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82B2" w14:textId="77777777" w:rsidR="00F36DD8" w:rsidRDefault="003802EE" w:rsidP="00F36DD8">
      <w:pPr>
        <w:rPr>
          <w:rFonts w:ascii="David" w:hAnsi="David" w:cs="David"/>
          <w:rtl/>
        </w:rPr>
      </w:pPr>
      <w:r>
        <w:rPr>
          <w:rFonts w:ascii="David" w:hAnsi="David" w:cs="David"/>
          <w:noProof/>
          <w:rtl/>
        </w:rPr>
        <w:drawing>
          <wp:anchor distT="0" distB="0" distL="114300" distR="114300" simplePos="0" relativeHeight="251658240" behindDoc="1" locked="0" layoutInCell="1" allowOverlap="1" wp14:anchorId="2C882293" wp14:editId="7DA326C9">
            <wp:simplePos x="0" y="0"/>
            <wp:positionH relativeFrom="margin">
              <wp:align>center</wp:align>
            </wp:positionH>
            <wp:positionV relativeFrom="margin">
              <wp:posOffset>-868680</wp:posOffset>
            </wp:positionV>
            <wp:extent cx="976444" cy="1440000"/>
            <wp:effectExtent l="0" t="0" r="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1B378" w14:textId="77777777" w:rsidR="00F36DD8" w:rsidRDefault="00F36DD8" w:rsidP="00AE4D00">
      <w:pPr>
        <w:rPr>
          <w:rFonts w:ascii="David" w:hAnsi="David" w:cs="David"/>
          <w:rtl/>
        </w:rPr>
      </w:pPr>
    </w:p>
    <w:p w14:paraId="1EDEBD0A" w14:textId="77777777" w:rsidR="00AE4D00" w:rsidRPr="003802EE" w:rsidRDefault="00AE4D00" w:rsidP="00AE4D00">
      <w:pPr>
        <w:rPr>
          <w:rFonts w:ascii="David" w:hAnsi="David" w:cs="David"/>
          <w:sz w:val="24"/>
          <w:szCs w:val="24"/>
          <w:rtl/>
        </w:rPr>
      </w:pPr>
      <w:r w:rsidRPr="003802EE">
        <w:rPr>
          <w:rFonts w:ascii="David" w:hAnsi="David" w:cs="David"/>
          <w:sz w:val="24"/>
          <w:szCs w:val="24"/>
          <w:rtl/>
        </w:rPr>
        <w:t>בס"ד</w:t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="00F36DD8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</w:r>
      <w:r w:rsidRPr="003802EE">
        <w:rPr>
          <w:rFonts w:ascii="David" w:hAnsi="David" w:cs="David"/>
          <w:sz w:val="24"/>
          <w:szCs w:val="24"/>
          <w:rtl/>
        </w:rPr>
        <w:tab/>
        <w:t>‏</w:t>
      </w:r>
      <w:r w:rsidR="003B3971">
        <w:rPr>
          <w:rFonts w:ascii="David" w:hAnsi="David" w:cs="David" w:hint="eastAsia"/>
          <w:sz w:val="24"/>
          <w:szCs w:val="24"/>
          <w:rtl/>
        </w:rPr>
        <w:t>‏</w:t>
      </w:r>
      <w:r w:rsidR="0054216F">
        <w:rPr>
          <w:rFonts w:ascii="David" w:hAnsi="David" w:cs="David" w:hint="eastAsia"/>
          <w:sz w:val="24"/>
          <w:szCs w:val="24"/>
          <w:rtl/>
        </w:rPr>
        <w:t>‏יום ראשון</w:t>
      </w:r>
      <w:r w:rsidR="0054216F">
        <w:rPr>
          <w:rFonts w:ascii="David" w:hAnsi="David" w:cs="David"/>
          <w:sz w:val="24"/>
          <w:szCs w:val="24"/>
          <w:rtl/>
        </w:rPr>
        <w:t xml:space="preserve"> 21 אוגוסט 2022</w:t>
      </w:r>
      <w:r w:rsidRPr="003802EE">
        <w:rPr>
          <w:rFonts w:ascii="David" w:hAnsi="David" w:cs="David"/>
          <w:sz w:val="24"/>
          <w:szCs w:val="24"/>
          <w:rtl/>
        </w:rPr>
        <w:tab/>
      </w:r>
    </w:p>
    <w:p w14:paraId="6206F62F" w14:textId="77777777" w:rsidR="00CE3CE8" w:rsidRPr="00CE3CE8" w:rsidRDefault="00806E11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jc w:val="center"/>
        <w:rPr>
          <w:rFonts w:ascii="Arial" w:eastAsia="Times New Roman" w:hAnsi="Arial" w:cs="David"/>
          <w:b/>
          <w:bCs/>
          <w:color w:val="000000"/>
          <w:sz w:val="28"/>
          <w:szCs w:val="28"/>
          <w:u w:val="single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מכרז כ"א</w:t>
      </w:r>
      <w:r w:rsidR="009C063C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 xml:space="preserve"> פנימי/חיצוני </w:t>
      </w:r>
      <w:r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-</w:t>
      </w:r>
      <w:r w:rsidR="009C063C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CE3CE8" w:rsidRPr="00CE3CE8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מנהל/ת תחום מעונות וגיל הרך</w:t>
      </w:r>
      <w:r w:rsidR="0054216F">
        <w:rPr>
          <w:rFonts w:ascii="Arial" w:eastAsia="Times New Roman" w:hAnsi="Arial" w:cs="David" w:hint="cs"/>
          <w:b/>
          <w:bCs/>
          <w:color w:val="000000"/>
          <w:sz w:val="28"/>
          <w:szCs w:val="28"/>
          <w:u w:val="single"/>
          <w:rtl/>
        </w:rPr>
        <w:t>-הארכת מועד הגשה</w:t>
      </w:r>
    </w:p>
    <w:p w14:paraId="401F42D7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0A53FCD0" w14:textId="77777777" w:rsidR="00CE3CE8" w:rsidRPr="00CE3CE8" w:rsidRDefault="00CE3CE8" w:rsidP="00CE3CE8">
      <w:pPr>
        <w:spacing w:after="0" w:line="240" w:lineRule="auto"/>
        <w:outlineLvl w:val="0"/>
        <w:rPr>
          <w:rFonts w:ascii="Arial" w:eastAsia="Times New Roman" w:hAnsi="Arial" w:cs="David"/>
          <w:b/>
          <w:bCs/>
          <w:color w:val="000000"/>
          <w:kern w:val="36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kern w:val="36"/>
          <w:sz w:val="24"/>
          <w:szCs w:val="24"/>
          <w:u w:val="single"/>
          <w:rtl/>
        </w:rPr>
        <w:t>תחומי אחריות</w:t>
      </w:r>
      <w:r w:rsidR="00404986">
        <w:rPr>
          <w:rFonts w:ascii="Arial" w:eastAsia="Times New Roman" w:hAnsi="Arial" w:cs="David" w:hint="cs"/>
          <w:b/>
          <w:bCs/>
          <w:color w:val="000000"/>
          <w:kern w:val="36"/>
          <w:sz w:val="24"/>
          <w:szCs w:val="24"/>
          <w:u w:val="single"/>
          <w:rtl/>
        </w:rPr>
        <w:t>:</w:t>
      </w:r>
    </w:p>
    <w:p w14:paraId="53166EB5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1EA209F8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אחריות לייזום ניהול ולהפעלת 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מעונות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ו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תוכניו</w:t>
      </w:r>
      <w:r w:rsidR="00404986" w:rsidRPr="00CE3CE8">
        <w:rPr>
          <w:rFonts w:ascii="Arial" w:eastAsia="Times New Roman" w:hAnsi="Arial" w:cs="David" w:hint="eastAsia"/>
          <w:color w:val="000000"/>
          <w:sz w:val="24"/>
          <w:szCs w:val="24"/>
          <w:rtl/>
        </w:rPr>
        <w:t>ת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ל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גיל הרך והמשפחה במתנ"ס</w:t>
      </w:r>
      <w:r w:rsidR="000C0C42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וביישובי המועצה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. 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הדרכה פדגוגית לצוותי המעונות והגיל הרך.</w:t>
      </w:r>
    </w:p>
    <w:p w14:paraId="49653E5E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b/>
          <w:bCs/>
          <w:color w:val="000000"/>
          <w:sz w:val="24"/>
          <w:szCs w:val="24"/>
          <w:rtl/>
        </w:rPr>
      </w:pPr>
    </w:p>
    <w:p w14:paraId="4C167CBB" w14:textId="77777777" w:rsidR="00CE3CE8" w:rsidRPr="008765CE" w:rsidRDefault="00CE3CE8" w:rsidP="008765C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תיאור התפקיד: </w:t>
      </w:r>
    </w:p>
    <w:p w14:paraId="15BBF0F2" w14:textId="77777777" w:rsidR="00CE3CE8" w:rsidRPr="00CE3CE8" w:rsidRDefault="00CE3CE8" w:rsidP="00404986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בניית תוכניות עבודה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,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סביבה ח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י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נוכית ובטיחותית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בהתאם לצרכי הילדים על פי חלוקה גילאית.</w:t>
      </w:r>
    </w:p>
    <w:p w14:paraId="661733AD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ניהול אדמיניסטרטיבי של התחום.</w:t>
      </w:r>
    </w:p>
    <w:p w14:paraId="232663CB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בנייה וניהול תקציב מאוזן לתוכניו</w:t>
      </w:r>
      <w:r w:rsidR="00404986" w:rsidRPr="00CE3CE8">
        <w:rPr>
          <w:rFonts w:ascii="Arial" w:eastAsia="Times New Roman" w:hAnsi="Arial" w:cs="David" w:hint="eastAsia"/>
          <w:color w:val="000000"/>
          <w:sz w:val="24"/>
          <w:szCs w:val="24"/>
          <w:rtl/>
        </w:rPr>
        <w:t>ת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תחום המעונות,</w:t>
      </w:r>
      <w:r w:rsidR="00404986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הגיל הרך והמשפחה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12CF2476" w14:textId="77777777" w:rsidR="00404986" w:rsidRPr="00CE3CE8" w:rsidRDefault="00CE3CE8" w:rsidP="00404986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ניהול ו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גיוס צוות מתאים למסגרות השונות והדרכתו. </w:t>
      </w:r>
    </w:p>
    <w:p w14:paraId="2FB681CF" w14:textId="77777777" w:rsid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פיתוח והכשרה מקצועית של עובדי 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תחום המעונות,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הגיל הרך והמשפחה.</w:t>
      </w:r>
    </w:p>
    <w:p w14:paraId="079EABDC" w14:textId="77777777" w:rsidR="0046672B" w:rsidRPr="0046672B" w:rsidRDefault="0046672B" w:rsidP="0046672B">
      <w:pPr>
        <w:pStyle w:val="a3"/>
        <w:numPr>
          <w:ilvl w:val="0"/>
          <w:numId w:val="3"/>
        </w:num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  קיום הדרכה פדגוגית, תצפיות וליווי למנהלי וצוותי המסגרות. </w:t>
      </w:r>
    </w:p>
    <w:p w14:paraId="6D33B93D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="000C0C42"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ייזום תוכניות המתאימות ליישוב בתחום גיל רך ומשפחה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74563A57" w14:textId="77777777" w:rsidR="00CE3CE8" w:rsidRPr="00CE3CE8" w:rsidRDefault="00CE3CE8" w:rsidP="000C0C42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אחריות להערכת תוכניות ולעובדים הכפופים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לתחום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2B090C13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חבר</w:t>
      </w:r>
      <w:r w:rsidR="00404986">
        <w:rPr>
          <w:rFonts w:ascii="Arial" w:eastAsia="Times New Roman" w:hAnsi="Arial" w:cs="David" w:hint="cs"/>
          <w:color w:val="000000"/>
          <w:sz w:val="24"/>
          <w:szCs w:val="24"/>
          <w:rtl/>
        </w:rPr>
        <w:t>ות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בצוות המתנ"ס ושותפה באחריות להשגת מטרות המתנ"ס. </w:t>
      </w:r>
    </w:p>
    <w:p w14:paraId="1521011B" w14:textId="77777777" w:rsidR="00CE3CE8" w:rsidRP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קשר ועבודה עם גורמים בקהילה ומחוצה לה. </w:t>
      </w:r>
    </w:p>
    <w:p w14:paraId="2E34383C" w14:textId="77777777" w:rsidR="00CE3CE8" w:rsidRDefault="00CE3CE8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  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נכונות לעבודה בשעות בלתי שגרתיות.</w:t>
      </w:r>
    </w:p>
    <w:p w14:paraId="245E1DF4" w14:textId="77777777" w:rsidR="009C063C" w:rsidRDefault="009C063C" w:rsidP="009C063C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</w:t>
      </w: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 xml:space="preserve">       </w:t>
      </w:r>
      <w:r w:rsidRPr="009C063C">
        <w:rPr>
          <w:rFonts w:ascii="Arial" w:eastAsia="Times New Roman" w:hAnsi="Arial" w:cs="David"/>
          <w:color w:val="000000"/>
          <w:sz w:val="24"/>
          <w:szCs w:val="24"/>
          <w:rtl/>
        </w:rPr>
        <w:t>ימלא תפקידים נוספים כפי שיוטלו עליו ע"י מנ</w:t>
      </w:r>
      <w:r w:rsidRPr="009C063C">
        <w:rPr>
          <w:rFonts w:ascii="Arial" w:eastAsia="Times New Roman" w:hAnsi="Arial" w:cs="David" w:hint="cs"/>
          <w:color w:val="000000"/>
          <w:sz w:val="24"/>
          <w:szCs w:val="24"/>
          <w:rtl/>
        </w:rPr>
        <w:t>כ"</w:t>
      </w:r>
      <w:r w:rsidRPr="009C063C">
        <w:rPr>
          <w:rFonts w:ascii="Arial" w:eastAsia="Times New Roman" w:hAnsi="Arial" w:cs="David"/>
          <w:color w:val="000000"/>
          <w:sz w:val="24"/>
          <w:szCs w:val="24"/>
          <w:rtl/>
        </w:rPr>
        <w:t>ל המתנ"ס. </w:t>
      </w:r>
    </w:p>
    <w:p w14:paraId="49AFF068" w14:textId="77777777" w:rsidR="009C063C" w:rsidRDefault="009C063C" w:rsidP="00CE3CE8">
      <w:pPr>
        <w:tabs>
          <w:tab w:val="left" w:pos="283"/>
          <w:tab w:val="left" w:pos="567"/>
          <w:tab w:val="num" w:pos="720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72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7DA6ACA8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7E3A91ED" w14:textId="77777777" w:rsidR="00CE3CE8" w:rsidRPr="008765CE" w:rsidRDefault="00CE3CE8" w:rsidP="008765CE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u w:val="single"/>
          <w:rtl/>
        </w:rPr>
      </w:pP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כישורים נדרשים: </w:t>
      </w:r>
    </w:p>
    <w:p w14:paraId="27FD3CB1" w14:textId="77777777" w:rsidR="00CE3CE8" w:rsidRDefault="00CE3CE8" w:rsidP="00B534B2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>תואר ראשון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390E1510" w14:textId="77777777" w:rsidR="0046672B" w:rsidRPr="00CE3CE8" w:rsidRDefault="0046672B" w:rsidP="0046672B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תעודת מדריכה פדגוגית</w:t>
      </w:r>
      <w:r w:rsidR="00E9574B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="00E9574B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="00B534B2">
        <w:rPr>
          <w:rFonts w:ascii="Arial" w:eastAsia="Times New Roman" w:hAnsi="Arial" w:cs="David" w:hint="cs"/>
          <w:color w:val="000000"/>
          <w:sz w:val="24"/>
          <w:szCs w:val="24"/>
          <w:rtl/>
        </w:rPr>
        <w:t>יתרון</w:t>
      </w:r>
      <w:r w:rsidR="008765CE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6C4ADA94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יכולת ניהול, הנחיה והדרכת צוות עובדים. </w:t>
      </w:r>
    </w:p>
    <w:p w14:paraId="0EB062D2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יכולת לנהל מו"מ עם מוסדות וגורמים שונים. </w:t>
      </w:r>
    </w:p>
    <w:p w14:paraId="1FCBB9EE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כושר ביטוי טוב בכתב ובע"פ. </w:t>
      </w:r>
    </w:p>
    <w:p w14:paraId="65A8964E" w14:textId="77777777" w:rsidR="00CE3CE8" w:rsidRPr="00CE3CE8" w:rsidRDefault="00CE3CE8" w:rsidP="00CE3CE8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-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ab/>
        <w:t xml:space="preserve">בעלת יכולת הסתגלות לעבודה במצבים משתנים וקשים. </w:t>
      </w:r>
    </w:p>
    <w:p w14:paraId="0F9B2D0B" w14:textId="77777777" w:rsidR="00CE3CE8" w:rsidRPr="00CE3CE8" w:rsidRDefault="00CE3CE8" w:rsidP="00CE3CE8">
      <w:pPr>
        <w:tabs>
          <w:tab w:val="left" w:pos="283"/>
          <w:tab w:val="num" w:pos="360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ind w:left="360" w:hanging="360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CE3CE8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-</w:t>
      </w:r>
      <w:r w:rsidRPr="00CE3CE8">
        <w:rPr>
          <w:rFonts w:ascii="Times New Roman" w:eastAsia="Times New Roman" w:hAnsi="Times New Roman" w:cs="Times New Roman"/>
          <w:color w:val="000000"/>
          <w:sz w:val="14"/>
          <w:szCs w:val="14"/>
          <w:rtl/>
        </w:rPr>
        <w:t>      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עדיפות לבעלות ניסיון בגיל הרך והמשפחה.</w:t>
      </w:r>
    </w:p>
    <w:p w14:paraId="4F1BB864" w14:textId="77777777" w:rsidR="009722B8" w:rsidRPr="00AE4D00" w:rsidRDefault="009722B8" w:rsidP="0035521A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b/>
          <w:bCs/>
          <w:sz w:val="24"/>
          <w:szCs w:val="24"/>
          <w:rtl/>
        </w:rPr>
        <w:t>כישורים אישיים:</w:t>
      </w:r>
      <w:r w:rsidRPr="00AE4D00">
        <w:rPr>
          <w:rFonts w:ascii="David" w:hAnsi="David" w:cs="David"/>
          <w:sz w:val="24"/>
          <w:szCs w:val="24"/>
          <w:rtl/>
        </w:rPr>
        <w:t xml:space="preserve"> יוזמה, יכולות ניהול, ארגון ותכנון, תודעת שירות גבוהה, יחסי אנוש</w:t>
      </w:r>
      <w:r w:rsidR="0035521A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מעולים, ייצוגיות, אמינות ומהימנות אישית, יוזמה, כושר התבטאות בכתב ובע"פ, כושר</w:t>
      </w:r>
      <w:r w:rsidR="0035521A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טיפול במספר נושאים במקביל, כושר התמדה ויכולות ניהול תקציב.</w:t>
      </w:r>
    </w:p>
    <w:p w14:paraId="757DB369" w14:textId="77777777" w:rsidR="009722B8" w:rsidRDefault="009722B8" w:rsidP="00AE4D00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b/>
          <w:bCs/>
          <w:sz w:val="24"/>
          <w:szCs w:val="24"/>
          <w:rtl/>
        </w:rPr>
        <w:t>דרישות תפקיד נוספות</w:t>
      </w:r>
      <w:r w:rsidRPr="00AE4D00">
        <w:rPr>
          <w:rFonts w:ascii="David" w:hAnsi="David" w:cs="David"/>
          <w:sz w:val="24"/>
          <w:szCs w:val="24"/>
          <w:rtl/>
        </w:rPr>
        <w:t xml:space="preserve">: שליטה ביישומי </w:t>
      </w:r>
      <w:r w:rsidRPr="00AE4D00">
        <w:rPr>
          <w:rFonts w:ascii="David" w:hAnsi="David" w:cs="David"/>
          <w:sz w:val="24"/>
          <w:szCs w:val="24"/>
        </w:rPr>
        <w:t>OFFICE</w:t>
      </w:r>
      <w:r w:rsidRPr="00AE4D00">
        <w:rPr>
          <w:rFonts w:ascii="David" w:hAnsi="David" w:cs="David"/>
          <w:sz w:val="24"/>
          <w:szCs w:val="24"/>
          <w:rtl/>
        </w:rPr>
        <w:t xml:space="preserve"> , רישיון נהיגה בתוקף, עבודה בשעות בלתי</w:t>
      </w:r>
      <w:r w:rsidR="00AE4D00" w:rsidRPr="00AE4D00">
        <w:rPr>
          <w:rFonts w:ascii="David" w:hAnsi="David" w:cs="David"/>
          <w:sz w:val="24"/>
          <w:szCs w:val="24"/>
          <w:rtl/>
        </w:rPr>
        <w:t xml:space="preserve"> </w:t>
      </w:r>
      <w:r w:rsidRPr="00AE4D00">
        <w:rPr>
          <w:rFonts w:ascii="David" w:hAnsi="David" w:cs="David"/>
          <w:sz w:val="24"/>
          <w:szCs w:val="24"/>
          <w:rtl/>
        </w:rPr>
        <w:t>שגרתיות.</w:t>
      </w:r>
    </w:p>
    <w:p w14:paraId="7258B03D" w14:textId="77777777" w:rsidR="00806E11" w:rsidRPr="009C063C" w:rsidRDefault="00806E11" w:rsidP="009C063C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היקף משרה: </w:t>
      </w:r>
      <w:r w:rsidR="0046672B">
        <w:rPr>
          <w:rFonts w:ascii="Arial" w:eastAsia="Times New Roman" w:hAnsi="Arial" w:cs="David" w:hint="cs"/>
          <w:color w:val="000000"/>
          <w:sz w:val="24"/>
          <w:szCs w:val="24"/>
          <w:rtl/>
        </w:rPr>
        <w:t>100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%</w:t>
      </w:r>
      <w:r w:rsidR="009C063C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             </w:t>
      </w:r>
      <w:r w:rsidRPr="00CE3CE8">
        <w:rPr>
          <w:rFonts w:ascii="Arial" w:eastAsia="Times New Roman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כפיפות: </w:t>
      </w:r>
      <w:r>
        <w:rPr>
          <w:rFonts w:ascii="Arial" w:eastAsia="Times New Roman" w:hAnsi="Arial" w:cs="David" w:hint="cs"/>
          <w:color w:val="000000"/>
          <w:sz w:val="24"/>
          <w:szCs w:val="24"/>
          <w:u w:val="single"/>
          <w:rtl/>
        </w:rPr>
        <w:t xml:space="preserve"> 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>מנ</w:t>
      </w:r>
      <w:r>
        <w:rPr>
          <w:rFonts w:ascii="Arial" w:eastAsia="Times New Roman" w:hAnsi="Arial" w:cs="David" w:hint="cs"/>
          <w:color w:val="000000"/>
          <w:sz w:val="24"/>
          <w:szCs w:val="24"/>
          <w:rtl/>
        </w:rPr>
        <w:t>כ"</w:t>
      </w:r>
      <w:r w:rsidRPr="00CE3CE8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ל המתנ"ס. </w:t>
      </w:r>
    </w:p>
    <w:p w14:paraId="4F6DFFFB" w14:textId="77777777" w:rsidR="00806E11" w:rsidRPr="00806E11" w:rsidRDefault="00806E11" w:rsidP="00806E11">
      <w:pPr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  <w:tab w:val="left" w:pos="4819"/>
          <w:tab w:val="left" w:pos="5102"/>
          <w:tab w:val="left" w:pos="5386"/>
          <w:tab w:val="left" w:pos="5669"/>
          <w:tab w:val="left" w:pos="5953"/>
          <w:tab w:val="left" w:pos="6236"/>
          <w:tab w:val="left" w:pos="6520"/>
          <w:tab w:val="left" w:pos="6803"/>
          <w:tab w:val="left" w:pos="7087"/>
          <w:tab w:val="left" w:pos="7370"/>
          <w:tab w:val="left" w:pos="7654"/>
          <w:tab w:val="left" w:pos="7937"/>
          <w:tab w:val="left" w:pos="8220"/>
          <w:tab w:val="left" w:pos="8504"/>
          <w:tab w:val="left" w:pos="8787"/>
        </w:tabs>
        <w:spacing w:after="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4A0228B5" w14:textId="77777777" w:rsidR="009722B8" w:rsidRPr="00AE4D00" w:rsidRDefault="009722B8" w:rsidP="009722B8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*המכרז מנוסח בלשון זכר מטעמי נוחות בלבד והינו לנשים וגברים כאחד.</w:t>
      </w:r>
    </w:p>
    <w:p w14:paraId="4FE09081" w14:textId="77777777" w:rsidR="00AE4D00" w:rsidRPr="00F36DD8" w:rsidRDefault="006D01FE" w:rsidP="008765CE">
      <w:pPr>
        <w:spacing w:after="0" w:line="276" w:lineRule="auto"/>
        <w:jc w:val="both"/>
        <w:rPr>
          <w:rFonts w:ascii="David" w:hAnsi="David" w:cs="David"/>
          <w:rtl/>
        </w:rPr>
      </w:pPr>
      <w:r w:rsidRPr="00F36DD8">
        <w:rPr>
          <w:rFonts w:ascii="David" w:hAnsi="David" w:cs="David"/>
          <w:b/>
          <w:bCs/>
          <w:rtl/>
        </w:rPr>
        <w:t xml:space="preserve">תינתן עדיפות </w:t>
      </w:r>
      <w:r w:rsidR="00F36DD8" w:rsidRPr="00F36DD8">
        <w:rPr>
          <w:rFonts w:ascii="David" w:hAnsi="David" w:cs="David"/>
          <w:rtl/>
        </w:rPr>
        <w:t>ל</w:t>
      </w:r>
      <w:r w:rsidR="00F36DD8" w:rsidRPr="00F36DD8">
        <w:rPr>
          <w:rFonts w:ascii="David" w:hAnsi="David" w:cs="David"/>
          <w:b/>
          <w:bCs/>
          <w:rtl/>
        </w:rPr>
        <w:t xml:space="preserve">מועמדים עם מוגבלות משמעותית שהם בעלי כישורים דומים לכישוריהם של מועמדים אחרים לתפקיד. </w:t>
      </w:r>
    </w:p>
    <w:p w14:paraId="75147C27" w14:textId="77777777" w:rsidR="009722B8" w:rsidRPr="00AE4D00" w:rsidRDefault="009722B8" w:rsidP="008765CE">
      <w:pPr>
        <w:spacing w:after="0"/>
        <w:rPr>
          <w:rFonts w:ascii="David" w:hAnsi="David" w:cs="David"/>
          <w:b/>
          <w:bCs/>
          <w:u w:val="single"/>
        </w:rPr>
      </w:pPr>
      <w:r w:rsidRPr="00AE4D00">
        <w:rPr>
          <w:rFonts w:ascii="David" w:hAnsi="David" w:cs="David"/>
          <w:b/>
          <w:bCs/>
          <w:u w:val="single"/>
          <w:rtl/>
        </w:rPr>
        <w:t>מועמדים/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העונים/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לדרישות הנ"ל מתבקשים/</w:t>
      </w:r>
      <w:proofErr w:type="spellStart"/>
      <w:r w:rsidRPr="00AE4D00">
        <w:rPr>
          <w:rFonts w:ascii="David" w:hAnsi="David" w:cs="David"/>
          <w:b/>
          <w:bCs/>
          <w:u w:val="single"/>
          <w:rtl/>
        </w:rPr>
        <w:t>ות</w:t>
      </w:r>
      <w:proofErr w:type="spellEnd"/>
      <w:r w:rsidRPr="00AE4D00">
        <w:rPr>
          <w:rFonts w:ascii="David" w:hAnsi="David" w:cs="David"/>
          <w:b/>
          <w:bCs/>
          <w:u w:val="single"/>
          <w:rtl/>
        </w:rPr>
        <w:t xml:space="preserve"> לשלוח קורות חיים</w:t>
      </w:r>
      <w:r w:rsidR="00AE4D00" w:rsidRPr="00AE4D00">
        <w:rPr>
          <w:rFonts w:ascii="David" w:hAnsi="David" w:cs="David"/>
          <w:b/>
          <w:bCs/>
          <w:u w:val="single"/>
          <w:rtl/>
        </w:rPr>
        <w:t xml:space="preserve"> למייל </w:t>
      </w:r>
      <w:r w:rsidR="00AE4D00" w:rsidRPr="00AE4D00">
        <w:rPr>
          <w:rFonts w:ascii="David" w:hAnsi="David" w:cs="David"/>
          <w:b/>
          <w:bCs/>
          <w:u w:val="single"/>
        </w:rPr>
        <w:t>yossid@hof-ashkelon.org.il</w:t>
      </w:r>
    </w:p>
    <w:p w14:paraId="2DEBD576" w14:textId="77777777" w:rsidR="00AE4D00" w:rsidRPr="00AE4D00" w:rsidRDefault="009722B8" w:rsidP="003802EE">
      <w:pPr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 xml:space="preserve">מועד אחרון לקבלת הצעות: </w:t>
      </w:r>
      <w:r w:rsidR="0054216F">
        <w:rPr>
          <w:rFonts w:ascii="David" w:hAnsi="David" w:cs="David" w:hint="cs"/>
          <w:sz w:val="24"/>
          <w:szCs w:val="24"/>
          <w:rtl/>
        </w:rPr>
        <w:t>1/9/22</w:t>
      </w:r>
    </w:p>
    <w:p w14:paraId="4B68DBEB" w14:textId="77777777" w:rsidR="00F36DD8" w:rsidRDefault="00F36DD8" w:rsidP="00806E11">
      <w:pPr>
        <w:spacing w:after="0"/>
        <w:rPr>
          <w:rFonts w:ascii="David" w:hAnsi="David" w:cs="David"/>
          <w:sz w:val="24"/>
          <w:szCs w:val="24"/>
          <w:rtl/>
        </w:rPr>
      </w:pPr>
    </w:p>
    <w:p w14:paraId="10C9AE3A" w14:textId="77777777" w:rsidR="00AE4D00" w:rsidRPr="00AE4D00" w:rsidRDefault="00AE4D00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בברכה,</w:t>
      </w:r>
    </w:p>
    <w:p w14:paraId="242D911B" w14:textId="77777777" w:rsidR="00AE4D00" w:rsidRPr="00AE4D00" w:rsidRDefault="00AE4D00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יוסי דהרי</w:t>
      </w:r>
    </w:p>
    <w:p w14:paraId="03248ED5" w14:textId="77777777" w:rsidR="00AE4D00" w:rsidRPr="00AE4D00" w:rsidRDefault="00AE4D00" w:rsidP="00AE4D00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AE4D00">
        <w:rPr>
          <w:rFonts w:ascii="David" w:hAnsi="David" w:cs="David"/>
          <w:sz w:val="24"/>
          <w:szCs w:val="24"/>
          <w:rtl/>
        </w:rPr>
        <w:t>מנכ"ל המתנ"ס</w:t>
      </w:r>
    </w:p>
    <w:sectPr w:rsidR="00AE4D00" w:rsidRPr="00AE4D00" w:rsidSect="00B9469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7FE4"/>
    <w:multiLevelType w:val="hybridMultilevel"/>
    <w:tmpl w:val="54D01EF8"/>
    <w:lvl w:ilvl="0" w:tplc="B924357C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68FF"/>
    <w:multiLevelType w:val="hybridMultilevel"/>
    <w:tmpl w:val="495E002E"/>
    <w:lvl w:ilvl="0" w:tplc="44BE9FA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B5AD6"/>
    <w:multiLevelType w:val="hybridMultilevel"/>
    <w:tmpl w:val="BB8EE3CC"/>
    <w:lvl w:ilvl="0" w:tplc="E5A8F954">
      <w:numFmt w:val="bullet"/>
      <w:lvlText w:val="-"/>
      <w:lvlJc w:val="left"/>
      <w:pPr>
        <w:ind w:left="1044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 w16cid:durableId="1606040472">
    <w:abstractNumId w:val="1"/>
  </w:num>
  <w:num w:numId="2" w16cid:durableId="548684708">
    <w:abstractNumId w:val="0"/>
  </w:num>
  <w:num w:numId="3" w16cid:durableId="68998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B8"/>
    <w:rsid w:val="000C0C42"/>
    <w:rsid w:val="00314C33"/>
    <w:rsid w:val="0035521A"/>
    <w:rsid w:val="00355F47"/>
    <w:rsid w:val="003802EE"/>
    <w:rsid w:val="003B3971"/>
    <w:rsid w:val="00404986"/>
    <w:rsid w:val="0046672B"/>
    <w:rsid w:val="0054216F"/>
    <w:rsid w:val="006D01FE"/>
    <w:rsid w:val="006E360A"/>
    <w:rsid w:val="00806E11"/>
    <w:rsid w:val="00847238"/>
    <w:rsid w:val="00850B62"/>
    <w:rsid w:val="008765CE"/>
    <w:rsid w:val="008A6160"/>
    <w:rsid w:val="009722B8"/>
    <w:rsid w:val="009C063C"/>
    <w:rsid w:val="00AE4D00"/>
    <w:rsid w:val="00B534B2"/>
    <w:rsid w:val="00B9469B"/>
    <w:rsid w:val="00CE3CE8"/>
    <w:rsid w:val="00E9574B"/>
    <w:rsid w:val="00F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62B3"/>
  <w15:chartTrackingRefBased/>
  <w15:docId w15:val="{59A7B3FC-189B-42A3-B3F6-D13E3EA4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E96E-B3D2-4EC9-A886-D8656C11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קרן בן ברוך</dc:creator>
  <cp:keywords/>
  <dc:description/>
  <cp:lastModifiedBy>muaza hof ashkelon</cp:lastModifiedBy>
  <cp:revision>2</cp:revision>
  <dcterms:created xsi:type="dcterms:W3CDTF">2022-08-25T05:44:00Z</dcterms:created>
  <dcterms:modified xsi:type="dcterms:W3CDTF">2022-08-25T05:44:00Z</dcterms:modified>
</cp:coreProperties>
</file>