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A575F5" w14:textId="77777777" w:rsidR="002F00B6" w:rsidRDefault="002B2C12" w:rsidP="004B7164">
      <w:pPr>
        <w:spacing w:after="0" w:line="312" w:lineRule="auto"/>
        <w:jc w:val="both"/>
        <w:rPr>
          <w:rFonts w:ascii="Calibri" w:eastAsia="Calibri" w:hAnsi="Calibri" w:cs="David"/>
          <w:b/>
          <w:bCs/>
          <w:sz w:val="24"/>
          <w:szCs w:val="24"/>
          <w:rtl/>
        </w:rPr>
      </w:pPr>
      <w:r w:rsidRPr="002B2C12">
        <w:rPr>
          <w:rFonts w:ascii="Calibri" w:eastAsia="Calibri" w:hAnsi="Calibri" w:cs="David" w:hint="cs"/>
          <w:b/>
          <w:bCs/>
          <w:sz w:val="24"/>
          <w:szCs w:val="24"/>
          <w:rtl/>
        </w:rPr>
        <w:t xml:space="preserve">בס"ד  </w:t>
      </w:r>
      <w:r w:rsidR="00D259D6">
        <w:rPr>
          <w:rFonts w:ascii="Calibri" w:eastAsia="Calibri" w:hAnsi="Calibri" w:cs="David" w:hint="cs"/>
          <w:b/>
          <w:bCs/>
          <w:sz w:val="24"/>
          <w:szCs w:val="24"/>
          <w:rtl/>
        </w:rPr>
        <w:t xml:space="preserve"> </w:t>
      </w:r>
    </w:p>
    <w:p w14:paraId="4F703489" w14:textId="773390C9" w:rsidR="002B2C12" w:rsidRPr="002B2C12" w:rsidRDefault="00D259D6" w:rsidP="002F00B6">
      <w:pPr>
        <w:spacing w:after="0" w:line="312" w:lineRule="auto"/>
        <w:jc w:val="right"/>
        <w:rPr>
          <w:rFonts w:ascii="Calibri" w:eastAsia="Calibri" w:hAnsi="Calibri" w:cs="David"/>
          <w:b/>
          <w:bCs/>
          <w:sz w:val="24"/>
          <w:szCs w:val="24"/>
          <w:rtl/>
        </w:rPr>
      </w:pPr>
      <w:r>
        <w:rPr>
          <w:rFonts w:ascii="Calibri" w:eastAsia="Calibri" w:hAnsi="Calibri" w:cs="David" w:hint="cs"/>
          <w:b/>
          <w:bCs/>
          <w:sz w:val="24"/>
          <w:szCs w:val="24"/>
          <w:rtl/>
        </w:rPr>
        <w:t xml:space="preserve">                                                                                                                    </w:t>
      </w:r>
      <w:r w:rsidR="009100E9">
        <w:rPr>
          <w:rFonts w:ascii="Calibri" w:eastAsia="Calibri" w:hAnsi="Calibri" w:cs="David" w:hint="eastAsia"/>
          <w:b/>
          <w:bCs/>
          <w:sz w:val="24"/>
          <w:szCs w:val="24"/>
          <w:rtl/>
        </w:rPr>
        <w:t>‏ה</w:t>
      </w:r>
      <w:r w:rsidR="009100E9">
        <w:rPr>
          <w:rFonts w:ascii="Calibri" w:eastAsia="Calibri" w:hAnsi="Calibri" w:cs="David"/>
          <w:b/>
          <w:bCs/>
          <w:sz w:val="24"/>
          <w:szCs w:val="24"/>
          <w:rtl/>
        </w:rPr>
        <w:t>' אלול תשפ"ב</w:t>
      </w:r>
    </w:p>
    <w:p w14:paraId="1E9C5D23" w14:textId="1930880E" w:rsidR="002B2C12" w:rsidRPr="002B2C12" w:rsidRDefault="002B2C12" w:rsidP="009100E9">
      <w:pPr>
        <w:bidi w:val="0"/>
        <w:spacing w:after="0" w:line="312" w:lineRule="auto"/>
        <w:rPr>
          <w:rFonts w:ascii="Calibri" w:eastAsia="Calibri" w:hAnsi="Calibri" w:cs="David"/>
          <w:b/>
          <w:bCs/>
          <w:sz w:val="24"/>
          <w:szCs w:val="24"/>
          <w:u w:val="single"/>
        </w:rPr>
      </w:pPr>
      <w:r w:rsidRPr="002B2C12">
        <w:rPr>
          <w:rFonts w:ascii="Calibri" w:eastAsia="Calibri" w:hAnsi="Calibri" w:cs="David"/>
          <w:b/>
          <w:bCs/>
          <w:sz w:val="24"/>
          <w:szCs w:val="24"/>
          <w:u w:val="single"/>
          <w:rtl/>
        </w:rPr>
        <w:fldChar w:fldCharType="begin"/>
      </w:r>
      <w:r w:rsidRPr="002B2C12">
        <w:rPr>
          <w:rFonts w:ascii="Calibri" w:eastAsia="Calibri" w:hAnsi="Calibri" w:cs="David"/>
          <w:b/>
          <w:bCs/>
          <w:sz w:val="24"/>
          <w:szCs w:val="24"/>
          <w:u w:val="single"/>
          <w:rtl/>
        </w:rPr>
        <w:instrText xml:space="preserve"> </w:instrText>
      </w:r>
      <w:r w:rsidRPr="002B2C12">
        <w:rPr>
          <w:rFonts w:ascii="Calibri" w:eastAsia="Calibri" w:hAnsi="Calibri" w:cs="David" w:hint="cs"/>
          <w:b/>
          <w:bCs/>
          <w:sz w:val="24"/>
          <w:szCs w:val="24"/>
          <w:u w:val="single"/>
        </w:rPr>
        <w:instrText>DATE</w:instrText>
      </w:r>
      <w:r w:rsidRPr="002B2C12">
        <w:rPr>
          <w:rFonts w:ascii="Calibri" w:eastAsia="Calibri" w:hAnsi="Calibri" w:cs="David" w:hint="cs"/>
          <w:b/>
          <w:bCs/>
          <w:sz w:val="24"/>
          <w:szCs w:val="24"/>
          <w:u w:val="single"/>
          <w:rtl/>
        </w:rPr>
        <w:instrText xml:space="preserve"> \@ "</w:instrText>
      </w:r>
      <w:r w:rsidRPr="002B2C12">
        <w:rPr>
          <w:rFonts w:ascii="Calibri" w:eastAsia="Calibri" w:hAnsi="Calibri" w:cs="David" w:hint="cs"/>
          <w:b/>
          <w:bCs/>
          <w:sz w:val="24"/>
          <w:szCs w:val="24"/>
          <w:u w:val="single"/>
        </w:rPr>
        <w:instrText>dd MMMM yyyy</w:instrText>
      </w:r>
      <w:r w:rsidRPr="002B2C12">
        <w:rPr>
          <w:rFonts w:ascii="Calibri" w:eastAsia="Calibri" w:hAnsi="Calibri" w:cs="David" w:hint="cs"/>
          <w:b/>
          <w:bCs/>
          <w:sz w:val="24"/>
          <w:szCs w:val="24"/>
          <w:u w:val="single"/>
          <w:rtl/>
        </w:rPr>
        <w:instrText>"</w:instrText>
      </w:r>
      <w:r w:rsidRPr="002B2C12">
        <w:rPr>
          <w:rFonts w:ascii="Calibri" w:eastAsia="Calibri" w:hAnsi="Calibri" w:cs="David"/>
          <w:b/>
          <w:bCs/>
          <w:sz w:val="24"/>
          <w:szCs w:val="24"/>
          <w:u w:val="single"/>
          <w:rtl/>
        </w:rPr>
        <w:instrText xml:space="preserve"> </w:instrText>
      </w:r>
      <w:r w:rsidRPr="002B2C12">
        <w:rPr>
          <w:rFonts w:ascii="Calibri" w:eastAsia="Calibri" w:hAnsi="Calibri" w:cs="David"/>
          <w:b/>
          <w:bCs/>
          <w:sz w:val="24"/>
          <w:szCs w:val="24"/>
          <w:u w:val="single"/>
          <w:rtl/>
        </w:rPr>
        <w:fldChar w:fldCharType="separate"/>
      </w:r>
      <w:r w:rsidR="00953CF3">
        <w:rPr>
          <w:rFonts w:ascii="Calibri" w:eastAsia="Calibri" w:hAnsi="Calibri" w:cs="David"/>
          <w:b/>
          <w:bCs/>
          <w:noProof/>
          <w:sz w:val="24"/>
          <w:szCs w:val="24"/>
          <w:u w:val="single"/>
          <w:rtl/>
        </w:rPr>
        <w:t>‏01 ספטמבר 2022</w:t>
      </w:r>
      <w:r w:rsidRPr="002B2C12">
        <w:rPr>
          <w:rFonts w:ascii="Calibri" w:eastAsia="Calibri" w:hAnsi="Calibri" w:cs="David"/>
          <w:b/>
          <w:bCs/>
          <w:sz w:val="24"/>
          <w:szCs w:val="24"/>
          <w:u w:val="single"/>
          <w:rtl/>
        </w:rPr>
        <w:fldChar w:fldCharType="end"/>
      </w:r>
    </w:p>
    <w:p w14:paraId="6FADDABC" w14:textId="77777777" w:rsidR="002C18E7" w:rsidRPr="00D259D6" w:rsidRDefault="002C18E7" w:rsidP="004B7164">
      <w:pPr>
        <w:bidi w:val="0"/>
        <w:spacing w:after="0" w:line="312" w:lineRule="auto"/>
        <w:jc w:val="center"/>
        <w:rPr>
          <w:rFonts w:ascii="David" w:eastAsia="Calibri" w:hAnsi="David" w:cs="David"/>
          <w:b/>
          <w:bCs/>
          <w:sz w:val="6"/>
          <w:szCs w:val="6"/>
          <w:u w:val="single"/>
          <w:rtl/>
        </w:rPr>
      </w:pPr>
    </w:p>
    <w:p w14:paraId="62AE962B" w14:textId="77777777" w:rsidR="00953CF3" w:rsidRDefault="00953CF3" w:rsidP="00953CF3">
      <w:pPr>
        <w:spacing w:after="0" w:line="30" w:lineRule="atLeast"/>
        <w:jc w:val="center"/>
        <w:rPr>
          <w:rFonts w:ascii="David" w:eastAsia="Calibri" w:hAnsi="David" w:cs="David"/>
          <w:b/>
          <w:bCs/>
          <w:sz w:val="24"/>
          <w:szCs w:val="24"/>
          <w:u w:val="single"/>
          <w:rtl/>
        </w:rPr>
      </w:pPr>
    </w:p>
    <w:p w14:paraId="0A492D00" w14:textId="252FE37B" w:rsidR="00953CF3" w:rsidRDefault="00953CF3" w:rsidP="00953CF3">
      <w:pPr>
        <w:spacing w:after="0" w:line="30" w:lineRule="atLeast"/>
        <w:jc w:val="center"/>
        <w:rPr>
          <w:rFonts w:ascii="David" w:eastAsia="Calibri" w:hAnsi="David" w:cs="David"/>
          <w:b/>
          <w:bCs/>
          <w:sz w:val="24"/>
          <w:szCs w:val="24"/>
          <w:u w:val="single"/>
          <w:rtl/>
        </w:rPr>
      </w:pPr>
      <w:r>
        <w:rPr>
          <w:rFonts w:ascii="David" w:eastAsia="Calibri" w:hAnsi="David" w:cs="David" w:hint="cs"/>
          <w:b/>
          <w:bCs/>
          <w:sz w:val="24"/>
          <w:szCs w:val="24"/>
          <w:u w:val="single"/>
          <w:rtl/>
        </w:rPr>
        <w:t xml:space="preserve">פרוטוקול </w:t>
      </w:r>
      <w:r w:rsidRPr="009C302E">
        <w:rPr>
          <w:rFonts w:ascii="David" w:eastAsia="Calibri" w:hAnsi="David" w:cs="David" w:hint="cs"/>
          <w:b/>
          <w:bCs/>
          <w:sz w:val="24"/>
          <w:szCs w:val="24"/>
          <w:u w:val="single"/>
          <w:rtl/>
        </w:rPr>
        <w:t>ישיבת מליאה מס'</w:t>
      </w:r>
      <w:r>
        <w:rPr>
          <w:rFonts w:ascii="David" w:eastAsia="Calibri" w:hAnsi="David" w:cs="David" w:hint="cs"/>
          <w:b/>
          <w:bCs/>
          <w:sz w:val="24"/>
          <w:szCs w:val="24"/>
          <w:u w:val="single"/>
          <w:rtl/>
        </w:rPr>
        <w:t xml:space="preserve"> </w:t>
      </w:r>
      <w:r>
        <w:rPr>
          <w:rFonts w:ascii="David" w:eastAsia="Calibri" w:hAnsi="David" w:cs="David" w:hint="cs"/>
          <w:b/>
          <w:bCs/>
          <w:sz w:val="24"/>
          <w:szCs w:val="24"/>
          <w:u w:val="single"/>
          <w:rtl/>
        </w:rPr>
        <w:t>5</w:t>
      </w:r>
      <w:r w:rsidR="00F13863">
        <w:rPr>
          <w:rFonts w:ascii="David" w:eastAsia="Calibri" w:hAnsi="David" w:cs="David" w:hint="cs"/>
          <w:b/>
          <w:bCs/>
          <w:sz w:val="24"/>
          <w:szCs w:val="24"/>
          <w:u w:val="single"/>
          <w:rtl/>
        </w:rPr>
        <w:t xml:space="preserve"> - מיום</w:t>
      </w:r>
      <w:r>
        <w:rPr>
          <w:rFonts w:ascii="David" w:eastAsia="Calibri" w:hAnsi="David" w:cs="David" w:hint="cs"/>
          <w:b/>
          <w:bCs/>
          <w:sz w:val="24"/>
          <w:szCs w:val="24"/>
          <w:u w:val="single"/>
          <w:rtl/>
        </w:rPr>
        <w:t xml:space="preserve"> </w:t>
      </w:r>
      <w:r w:rsidR="00F13863">
        <w:rPr>
          <w:rFonts w:ascii="David" w:eastAsia="Calibri" w:hAnsi="David" w:cs="David" w:hint="cs"/>
          <w:b/>
          <w:bCs/>
          <w:sz w:val="24"/>
          <w:szCs w:val="24"/>
          <w:u w:val="single"/>
          <w:rtl/>
        </w:rPr>
        <w:t xml:space="preserve">א' באלול </w:t>
      </w:r>
      <w:r>
        <w:rPr>
          <w:rFonts w:ascii="David" w:eastAsia="Calibri" w:hAnsi="David" w:cs="David" w:hint="cs"/>
          <w:b/>
          <w:bCs/>
          <w:sz w:val="24"/>
          <w:szCs w:val="24"/>
          <w:u w:val="single"/>
          <w:rtl/>
        </w:rPr>
        <w:t>תשפ"ב, 2</w:t>
      </w:r>
      <w:r w:rsidR="00F13863">
        <w:rPr>
          <w:rFonts w:ascii="David" w:eastAsia="Calibri" w:hAnsi="David" w:cs="David" w:hint="cs"/>
          <w:b/>
          <w:bCs/>
          <w:sz w:val="24"/>
          <w:szCs w:val="24"/>
          <w:u w:val="single"/>
          <w:rtl/>
        </w:rPr>
        <w:t>8</w:t>
      </w:r>
      <w:r>
        <w:rPr>
          <w:rFonts w:ascii="David" w:eastAsia="Calibri" w:hAnsi="David" w:cs="David" w:hint="cs"/>
          <w:b/>
          <w:bCs/>
          <w:sz w:val="24"/>
          <w:szCs w:val="24"/>
          <w:u w:val="single"/>
          <w:rtl/>
        </w:rPr>
        <w:t>/</w:t>
      </w:r>
      <w:r w:rsidR="00F13863">
        <w:rPr>
          <w:rFonts w:ascii="David" w:eastAsia="Calibri" w:hAnsi="David" w:cs="David" w:hint="cs"/>
          <w:b/>
          <w:bCs/>
          <w:sz w:val="24"/>
          <w:szCs w:val="24"/>
          <w:u w:val="single"/>
          <w:rtl/>
        </w:rPr>
        <w:t>08</w:t>
      </w:r>
      <w:r>
        <w:rPr>
          <w:rFonts w:ascii="David" w:eastAsia="Calibri" w:hAnsi="David" w:cs="David" w:hint="cs"/>
          <w:b/>
          <w:bCs/>
          <w:sz w:val="24"/>
          <w:szCs w:val="24"/>
          <w:u w:val="single"/>
          <w:rtl/>
        </w:rPr>
        <w:t>/22:</w:t>
      </w:r>
    </w:p>
    <w:p w14:paraId="768002C3" w14:textId="77777777" w:rsidR="005C7720" w:rsidRPr="005C7720" w:rsidRDefault="005C7720" w:rsidP="002F00B6">
      <w:pPr>
        <w:bidi w:val="0"/>
        <w:spacing w:after="0" w:line="312" w:lineRule="auto"/>
        <w:jc w:val="both"/>
        <w:rPr>
          <w:rFonts w:ascii="David" w:eastAsia="Calibri" w:hAnsi="David" w:cs="David"/>
          <w:b/>
          <w:bCs/>
          <w:sz w:val="24"/>
          <w:szCs w:val="24"/>
          <w:u w:val="single"/>
          <w:rtl/>
        </w:rPr>
      </w:pPr>
    </w:p>
    <w:tbl>
      <w:tblPr>
        <w:tblStyle w:val="aa"/>
        <w:tblpPr w:leftFromText="180" w:rightFromText="180" w:vertAnchor="text" w:tblpXSpec="right" w:tblpY="1"/>
        <w:tblOverlap w:val="never"/>
        <w:bidiVisual/>
        <w:tblW w:w="82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4"/>
        <w:gridCol w:w="2977"/>
      </w:tblGrid>
      <w:tr w:rsidR="003B5277" w:rsidRPr="003B5277" w14:paraId="1788C244" w14:textId="77777777" w:rsidTr="00B71EF5">
        <w:tc>
          <w:tcPr>
            <w:tcW w:w="5264" w:type="dxa"/>
          </w:tcPr>
          <w:p w14:paraId="483E3A16" w14:textId="77777777" w:rsidR="003B5277" w:rsidRDefault="003B5277" w:rsidP="002F00B6">
            <w:pPr>
              <w:numPr>
                <w:ilvl w:val="0"/>
                <w:numId w:val="6"/>
              </w:numPr>
              <w:spacing w:line="312" w:lineRule="auto"/>
              <w:contextualSpacing/>
              <w:jc w:val="both"/>
              <w:rPr>
                <w:rFonts w:ascii="David" w:hAnsi="David" w:cs="David"/>
                <w:b/>
                <w:bCs/>
                <w:sz w:val="24"/>
                <w:szCs w:val="24"/>
              </w:rPr>
            </w:pPr>
            <w:r w:rsidRPr="003B5277">
              <w:rPr>
                <w:rFonts w:ascii="David" w:hAnsi="David" w:cs="David"/>
                <w:b/>
                <w:bCs/>
                <w:sz w:val="24"/>
                <w:szCs w:val="24"/>
                <w:rtl/>
              </w:rPr>
              <w:t>איתמר רביבו – ראש מועצה</w:t>
            </w:r>
          </w:p>
          <w:p w14:paraId="7B6448A0" w14:textId="4CD8D70B" w:rsidR="00E70623" w:rsidRPr="00E70623" w:rsidRDefault="00E70623" w:rsidP="002F00B6">
            <w:pPr>
              <w:numPr>
                <w:ilvl w:val="0"/>
                <w:numId w:val="6"/>
              </w:numPr>
              <w:spacing w:line="312" w:lineRule="auto"/>
              <w:contextualSpacing/>
              <w:jc w:val="both"/>
              <w:rPr>
                <w:rFonts w:ascii="David" w:hAnsi="David" w:cs="David"/>
                <w:b/>
                <w:bCs/>
                <w:sz w:val="24"/>
                <w:szCs w:val="24"/>
                <w:rtl/>
              </w:rPr>
            </w:pPr>
            <w:r w:rsidRPr="00E70623">
              <w:rPr>
                <w:rFonts w:ascii="David" w:hAnsi="David" w:cs="David" w:hint="cs"/>
                <w:b/>
                <w:bCs/>
                <w:sz w:val="24"/>
                <w:szCs w:val="24"/>
                <w:rtl/>
              </w:rPr>
              <w:t xml:space="preserve">כרמיה </w:t>
            </w:r>
            <w:r>
              <w:rPr>
                <w:rFonts w:ascii="David" w:hAnsi="David" w:cs="David" w:hint="cs"/>
                <w:b/>
                <w:bCs/>
                <w:sz w:val="24"/>
                <w:szCs w:val="24"/>
                <w:rtl/>
              </w:rPr>
              <w:t xml:space="preserve">- </w:t>
            </w:r>
            <w:r w:rsidR="005C7720">
              <w:rPr>
                <w:rFonts w:ascii="David" w:hAnsi="David" w:cs="David" w:hint="cs"/>
                <w:b/>
                <w:bCs/>
                <w:sz w:val="24"/>
                <w:szCs w:val="24"/>
                <w:rtl/>
              </w:rPr>
              <w:t xml:space="preserve">גיל תימור ס. ראש המועצה </w:t>
            </w:r>
            <w:r>
              <w:rPr>
                <w:rFonts w:ascii="David" w:hAnsi="David" w:cs="David"/>
                <w:b/>
                <w:bCs/>
                <w:sz w:val="24"/>
                <w:szCs w:val="24"/>
                <w:rtl/>
              </w:rPr>
              <w:t>–</w:t>
            </w:r>
            <w:r>
              <w:rPr>
                <w:rFonts w:ascii="David" w:hAnsi="David" w:cs="David" w:hint="cs"/>
                <w:b/>
                <w:bCs/>
                <w:sz w:val="24"/>
                <w:szCs w:val="24"/>
                <w:rtl/>
              </w:rPr>
              <w:t xml:space="preserve"> </w:t>
            </w:r>
            <w:r w:rsidRPr="00E70623">
              <w:rPr>
                <w:rFonts w:ascii="David" w:hAnsi="David" w:cs="David" w:hint="cs"/>
                <w:b/>
                <w:bCs/>
                <w:color w:val="FF0000"/>
                <w:sz w:val="24"/>
                <w:szCs w:val="24"/>
                <w:rtl/>
              </w:rPr>
              <w:t>לא נוכח</w:t>
            </w:r>
          </w:p>
        </w:tc>
        <w:tc>
          <w:tcPr>
            <w:tcW w:w="2977" w:type="dxa"/>
          </w:tcPr>
          <w:p w14:paraId="2C53AB08" w14:textId="77777777" w:rsidR="003B5277" w:rsidRDefault="003B5277" w:rsidP="002F00B6">
            <w:pPr>
              <w:spacing w:line="312" w:lineRule="auto"/>
              <w:jc w:val="both"/>
              <w:rPr>
                <w:rFonts w:ascii="David" w:hAnsi="David" w:cs="David"/>
                <w:b/>
                <w:bCs/>
                <w:sz w:val="24"/>
                <w:szCs w:val="24"/>
                <w:rtl/>
              </w:rPr>
            </w:pPr>
            <w:r w:rsidRPr="003B5277">
              <w:rPr>
                <w:rFonts w:ascii="David" w:hAnsi="David" w:cs="David"/>
                <w:b/>
                <w:bCs/>
                <w:sz w:val="24"/>
                <w:szCs w:val="24"/>
                <w:rtl/>
              </w:rPr>
              <w:t>נחמה נצר – יועצת משפטית</w:t>
            </w:r>
          </w:p>
          <w:p w14:paraId="51432254" w14:textId="79E17D4C" w:rsidR="00B71EF5" w:rsidRPr="003B5277" w:rsidRDefault="00B71EF5" w:rsidP="002F00B6">
            <w:pPr>
              <w:spacing w:line="312" w:lineRule="auto"/>
              <w:jc w:val="both"/>
              <w:rPr>
                <w:rFonts w:ascii="David" w:hAnsi="David" w:cs="David"/>
                <w:b/>
                <w:bCs/>
                <w:sz w:val="24"/>
                <w:szCs w:val="24"/>
                <w:rtl/>
              </w:rPr>
            </w:pPr>
            <w:r w:rsidRPr="00B71EF5">
              <w:rPr>
                <w:rFonts w:ascii="David" w:hAnsi="David" w:cs="David"/>
                <w:b/>
                <w:bCs/>
                <w:sz w:val="24"/>
                <w:szCs w:val="24"/>
                <w:rtl/>
              </w:rPr>
              <w:t xml:space="preserve">כרמית הרוש ראש </w:t>
            </w:r>
            <w:proofErr w:type="spellStart"/>
            <w:r w:rsidRPr="00B71EF5">
              <w:rPr>
                <w:rFonts w:ascii="David" w:hAnsi="David" w:cs="David"/>
                <w:b/>
                <w:bCs/>
                <w:sz w:val="24"/>
                <w:szCs w:val="24"/>
                <w:rtl/>
              </w:rPr>
              <w:t>מינהל</w:t>
            </w:r>
            <w:proofErr w:type="spellEnd"/>
            <w:r w:rsidRPr="00B71EF5">
              <w:rPr>
                <w:rFonts w:ascii="David" w:hAnsi="David" w:cs="David"/>
                <w:b/>
                <w:bCs/>
                <w:sz w:val="24"/>
                <w:szCs w:val="24"/>
                <w:rtl/>
              </w:rPr>
              <w:t xml:space="preserve"> חינוך</w:t>
            </w:r>
          </w:p>
        </w:tc>
      </w:tr>
      <w:tr w:rsidR="003B5277" w:rsidRPr="003B5277" w14:paraId="52BF718E" w14:textId="77777777" w:rsidTr="00B71EF5">
        <w:tc>
          <w:tcPr>
            <w:tcW w:w="5264" w:type="dxa"/>
          </w:tcPr>
          <w:p w14:paraId="749164B2" w14:textId="77777777" w:rsidR="003B5277" w:rsidRPr="003B5277" w:rsidRDefault="003B5277" w:rsidP="002F00B6">
            <w:pPr>
              <w:numPr>
                <w:ilvl w:val="0"/>
                <w:numId w:val="6"/>
              </w:numPr>
              <w:spacing w:line="312" w:lineRule="auto"/>
              <w:contextualSpacing/>
              <w:jc w:val="both"/>
              <w:rPr>
                <w:rFonts w:ascii="David" w:hAnsi="David" w:cs="David"/>
                <w:b/>
                <w:bCs/>
                <w:sz w:val="24"/>
                <w:szCs w:val="24"/>
                <w:rtl/>
              </w:rPr>
            </w:pPr>
            <w:r w:rsidRPr="003B5277">
              <w:rPr>
                <w:rFonts w:ascii="David" w:hAnsi="David" w:cs="David"/>
                <w:b/>
                <w:bCs/>
                <w:sz w:val="24"/>
                <w:szCs w:val="24"/>
                <w:rtl/>
              </w:rPr>
              <w:t xml:space="preserve">ברכיה – עופר חדד </w:t>
            </w:r>
          </w:p>
        </w:tc>
        <w:tc>
          <w:tcPr>
            <w:tcW w:w="2977" w:type="dxa"/>
          </w:tcPr>
          <w:p w14:paraId="08D0F123" w14:textId="44E14EB3" w:rsidR="003B5277" w:rsidRPr="003B5277" w:rsidRDefault="00B71EF5" w:rsidP="002F00B6">
            <w:pPr>
              <w:spacing w:line="312" w:lineRule="auto"/>
              <w:jc w:val="both"/>
              <w:rPr>
                <w:rFonts w:ascii="David" w:hAnsi="David" w:cs="David"/>
                <w:b/>
                <w:bCs/>
                <w:sz w:val="24"/>
                <w:szCs w:val="24"/>
                <w:rtl/>
              </w:rPr>
            </w:pPr>
            <w:r w:rsidRPr="003B5277">
              <w:rPr>
                <w:rFonts w:ascii="David" w:hAnsi="David" w:cs="David" w:hint="cs"/>
                <w:b/>
                <w:bCs/>
                <w:sz w:val="24"/>
                <w:szCs w:val="24"/>
                <w:rtl/>
              </w:rPr>
              <w:t>דוד סעד</w:t>
            </w:r>
            <w:r>
              <w:rPr>
                <w:rFonts w:ascii="David" w:hAnsi="David" w:cs="David" w:hint="cs"/>
                <w:b/>
                <w:bCs/>
                <w:sz w:val="24"/>
                <w:szCs w:val="24"/>
                <w:rtl/>
              </w:rPr>
              <w:t xml:space="preserve"> -</w:t>
            </w:r>
            <w:r w:rsidRPr="003B5277">
              <w:rPr>
                <w:rFonts w:ascii="David" w:hAnsi="David" w:cs="David" w:hint="cs"/>
                <w:b/>
                <w:bCs/>
                <w:sz w:val="24"/>
                <w:szCs w:val="24"/>
                <w:rtl/>
              </w:rPr>
              <w:t xml:space="preserve"> גזבר</w:t>
            </w:r>
          </w:p>
        </w:tc>
      </w:tr>
      <w:tr w:rsidR="003B5277" w:rsidRPr="003B5277" w14:paraId="586AFAA7" w14:textId="77777777" w:rsidTr="00B71EF5">
        <w:tc>
          <w:tcPr>
            <w:tcW w:w="5264" w:type="dxa"/>
          </w:tcPr>
          <w:p w14:paraId="15742403" w14:textId="77777777" w:rsidR="003B5277" w:rsidRPr="003B5277" w:rsidRDefault="003B5277" w:rsidP="002F00B6">
            <w:pPr>
              <w:numPr>
                <w:ilvl w:val="0"/>
                <w:numId w:val="6"/>
              </w:numPr>
              <w:spacing w:line="312" w:lineRule="auto"/>
              <w:contextualSpacing/>
              <w:jc w:val="both"/>
              <w:rPr>
                <w:rFonts w:ascii="David" w:hAnsi="David" w:cs="David"/>
                <w:b/>
                <w:bCs/>
                <w:sz w:val="24"/>
                <w:szCs w:val="24"/>
                <w:rtl/>
              </w:rPr>
            </w:pPr>
            <w:r>
              <w:rPr>
                <w:rFonts w:ascii="David" w:hAnsi="David" w:cs="David" w:hint="cs"/>
                <w:b/>
                <w:bCs/>
                <w:sz w:val="24"/>
                <w:szCs w:val="24"/>
                <w:rtl/>
              </w:rPr>
              <w:t>ניצנים- משעולי חגית</w:t>
            </w:r>
          </w:p>
        </w:tc>
        <w:tc>
          <w:tcPr>
            <w:tcW w:w="2977" w:type="dxa"/>
          </w:tcPr>
          <w:p w14:paraId="23964F3F" w14:textId="013BEBA9" w:rsidR="003B5277" w:rsidRPr="003B5277" w:rsidRDefault="003B5277" w:rsidP="002F00B6">
            <w:pPr>
              <w:spacing w:line="312" w:lineRule="auto"/>
              <w:jc w:val="both"/>
              <w:rPr>
                <w:rFonts w:ascii="David" w:hAnsi="David" w:cs="David"/>
                <w:b/>
                <w:bCs/>
                <w:sz w:val="24"/>
                <w:szCs w:val="24"/>
                <w:rtl/>
              </w:rPr>
            </w:pPr>
          </w:p>
        </w:tc>
      </w:tr>
      <w:tr w:rsidR="003B5277" w:rsidRPr="003B5277" w14:paraId="7792A7EB" w14:textId="77777777" w:rsidTr="00B71EF5">
        <w:tc>
          <w:tcPr>
            <w:tcW w:w="5264" w:type="dxa"/>
          </w:tcPr>
          <w:p w14:paraId="1B1EBF8C" w14:textId="77777777" w:rsidR="003B5277" w:rsidRPr="003B5277" w:rsidRDefault="003B5277" w:rsidP="002F00B6">
            <w:pPr>
              <w:numPr>
                <w:ilvl w:val="0"/>
                <w:numId w:val="6"/>
              </w:numPr>
              <w:spacing w:line="312" w:lineRule="auto"/>
              <w:contextualSpacing/>
              <w:jc w:val="both"/>
              <w:rPr>
                <w:rFonts w:ascii="David" w:hAnsi="David" w:cs="David"/>
                <w:b/>
                <w:bCs/>
                <w:sz w:val="24"/>
                <w:szCs w:val="24"/>
                <w:rtl/>
              </w:rPr>
            </w:pPr>
            <w:r w:rsidRPr="003B5277">
              <w:rPr>
                <w:rFonts w:ascii="David" w:hAnsi="David" w:cs="David"/>
                <w:b/>
                <w:bCs/>
                <w:sz w:val="24"/>
                <w:szCs w:val="24"/>
                <w:rtl/>
              </w:rPr>
              <w:t>הודיה – אלמוג נחשון</w:t>
            </w:r>
          </w:p>
        </w:tc>
        <w:tc>
          <w:tcPr>
            <w:tcW w:w="2977" w:type="dxa"/>
          </w:tcPr>
          <w:p w14:paraId="05A72066" w14:textId="77777777" w:rsidR="003B5277" w:rsidRPr="003B5277" w:rsidRDefault="003B5277" w:rsidP="002F00B6">
            <w:pPr>
              <w:spacing w:line="312" w:lineRule="auto"/>
              <w:jc w:val="both"/>
              <w:rPr>
                <w:rFonts w:ascii="David" w:hAnsi="David" w:cs="David"/>
                <w:b/>
                <w:bCs/>
                <w:sz w:val="24"/>
                <w:szCs w:val="24"/>
                <w:rtl/>
              </w:rPr>
            </w:pPr>
          </w:p>
        </w:tc>
      </w:tr>
      <w:tr w:rsidR="003B5277" w:rsidRPr="003B5277" w14:paraId="0FC1E8D2" w14:textId="77777777" w:rsidTr="00B71EF5">
        <w:tc>
          <w:tcPr>
            <w:tcW w:w="5264" w:type="dxa"/>
          </w:tcPr>
          <w:p w14:paraId="5040CB6B" w14:textId="77777777" w:rsidR="003B5277" w:rsidRPr="003B5277" w:rsidRDefault="003B5277" w:rsidP="002F00B6">
            <w:pPr>
              <w:numPr>
                <w:ilvl w:val="0"/>
                <w:numId w:val="6"/>
              </w:numPr>
              <w:spacing w:line="312" w:lineRule="auto"/>
              <w:contextualSpacing/>
              <w:jc w:val="both"/>
              <w:rPr>
                <w:rFonts w:ascii="David" w:hAnsi="David" w:cs="David"/>
                <w:b/>
                <w:bCs/>
                <w:sz w:val="24"/>
                <w:szCs w:val="24"/>
                <w:rtl/>
              </w:rPr>
            </w:pPr>
            <w:r w:rsidRPr="003B5277">
              <w:rPr>
                <w:rFonts w:ascii="David" w:hAnsi="David" w:cs="David"/>
                <w:b/>
                <w:bCs/>
                <w:sz w:val="24"/>
                <w:szCs w:val="24"/>
                <w:rtl/>
              </w:rPr>
              <w:t>זיקים – טל מור</w:t>
            </w:r>
          </w:p>
        </w:tc>
        <w:tc>
          <w:tcPr>
            <w:tcW w:w="2977" w:type="dxa"/>
          </w:tcPr>
          <w:p w14:paraId="60C8BB2F" w14:textId="77777777" w:rsidR="003B5277" w:rsidRPr="003B5277" w:rsidRDefault="003B5277" w:rsidP="002F00B6">
            <w:pPr>
              <w:spacing w:line="312" w:lineRule="auto"/>
              <w:jc w:val="both"/>
              <w:rPr>
                <w:rFonts w:ascii="David" w:hAnsi="David" w:cs="David"/>
                <w:b/>
                <w:bCs/>
                <w:sz w:val="24"/>
                <w:szCs w:val="24"/>
                <w:rtl/>
              </w:rPr>
            </w:pPr>
          </w:p>
        </w:tc>
      </w:tr>
      <w:tr w:rsidR="003B5277" w:rsidRPr="003B5277" w14:paraId="4C8E97BE" w14:textId="77777777" w:rsidTr="00B71EF5">
        <w:tc>
          <w:tcPr>
            <w:tcW w:w="5264" w:type="dxa"/>
          </w:tcPr>
          <w:p w14:paraId="1D0D859A" w14:textId="77777777" w:rsidR="003B5277" w:rsidRPr="003B5277" w:rsidRDefault="003B5277" w:rsidP="002F00B6">
            <w:pPr>
              <w:numPr>
                <w:ilvl w:val="0"/>
                <w:numId w:val="6"/>
              </w:numPr>
              <w:spacing w:line="312" w:lineRule="auto"/>
              <w:contextualSpacing/>
              <w:jc w:val="both"/>
              <w:rPr>
                <w:rFonts w:ascii="David" w:hAnsi="David" w:cs="David"/>
                <w:b/>
                <w:bCs/>
                <w:sz w:val="24"/>
                <w:szCs w:val="24"/>
                <w:rtl/>
              </w:rPr>
            </w:pPr>
            <w:r w:rsidRPr="003B5277">
              <w:rPr>
                <w:rFonts w:ascii="David" w:hAnsi="David" w:cs="David"/>
                <w:b/>
                <w:bCs/>
                <w:sz w:val="24"/>
                <w:szCs w:val="24"/>
                <w:rtl/>
              </w:rPr>
              <w:t>חלץ – רצון בן שלום</w:t>
            </w:r>
          </w:p>
        </w:tc>
        <w:tc>
          <w:tcPr>
            <w:tcW w:w="2977" w:type="dxa"/>
          </w:tcPr>
          <w:p w14:paraId="2ACB1919" w14:textId="77777777" w:rsidR="003B5277" w:rsidRPr="003B5277" w:rsidRDefault="003B5277" w:rsidP="002F00B6">
            <w:pPr>
              <w:spacing w:line="312" w:lineRule="auto"/>
              <w:jc w:val="both"/>
              <w:rPr>
                <w:rFonts w:ascii="David" w:hAnsi="David" w:cs="David"/>
                <w:b/>
                <w:bCs/>
                <w:sz w:val="24"/>
                <w:szCs w:val="24"/>
                <w:rtl/>
              </w:rPr>
            </w:pPr>
          </w:p>
        </w:tc>
      </w:tr>
      <w:tr w:rsidR="002210AB" w:rsidRPr="003B5277" w14:paraId="661E4530" w14:textId="77777777" w:rsidTr="00B71EF5">
        <w:tc>
          <w:tcPr>
            <w:tcW w:w="5264" w:type="dxa"/>
          </w:tcPr>
          <w:p w14:paraId="15602EB1" w14:textId="77777777" w:rsidR="002210AB" w:rsidRPr="003B5277" w:rsidRDefault="002210AB" w:rsidP="002F00B6">
            <w:pPr>
              <w:numPr>
                <w:ilvl w:val="0"/>
                <w:numId w:val="6"/>
              </w:numPr>
              <w:spacing w:line="312" w:lineRule="auto"/>
              <w:contextualSpacing/>
              <w:jc w:val="both"/>
              <w:rPr>
                <w:rFonts w:ascii="David" w:hAnsi="David" w:cs="David"/>
                <w:b/>
                <w:bCs/>
                <w:sz w:val="24"/>
                <w:szCs w:val="24"/>
                <w:rtl/>
              </w:rPr>
            </w:pPr>
            <w:r>
              <w:rPr>
                <w:rFonts w:ascii="David" w:hAnsi="David" w:cs="David" w:hint="cs"/>
                <w:b/>
                <w:bCs/>
                <w:sz w:val="24"/>
                <w:szCs w:val="24"/>
                <w:rtl/>
              </w:rPr>
              <w:t>תלמי יפה-יגאל וזאנה</w:t>
            </w:r>
          </w:p>
        </w:tc>
        <w:tc>
          <w:tcPr>
            <w:tcW w:w="2977" w:type="dxa"/>
          </w:tcPr>
          <w:p w14:paraId="25EBE789" w14:textId="77777777" w:rsidR="002210AB" w:rsidRPr="003B5277" w:rsidRDefault="002210AB" w:rsidP="002F00B6">
            <w:pPr>
              <w:spacing w:line="312" w:lineRule="auto"/>
              <w:jc w:val="both"/>
              <w:rPr>
                <w:rFonts w:ascii="David" w:hAnsi="David" w:cs="David"/>
                <w:b/>
                <w:bCs/>
                <w:sz w:val="24"/>
                <w:szCs w:val="24"/>
                <w:rtl/>
              </w:rPr>
            </w:pPr>
          </w:p>
        </w:tc>
      </w:tr>
      <w:tr w:rsidR="003B5277" w:rsidRPr="003B5277" w14:paraId="2EAF9693" w14:textId="77777777" w:rsidTr="00B71EF5">
        <w:trPr>
          <w:trHeight w:val="96"/>
        </w:trPr>
        <w:tc>
          <w:tcPr>
            <w:tcW w:w="5264" w:type="dxa"/>
          </w:tcPr>
          <w:p w14:paraId="32513B26" w14:textId="77777777" w:rsidR="003B5277" w:rsidRPr="003B5277" w:rsidRDefault="003B5277" w:rsidP="002F00B6">
            <w:pPr>
              <w:numPr>
                <w:ilvl w:val="0"/>
                <w:numId w:val="6"/>
              </w:numPr>
              <w:spacing w:line="312" w:lineRule="auto"/>
              <w:contextualSpacing/>
              <w:jc w:val="both"/>
              <w:rPr>
                <w:rFonts w:ascii="David" w:hAnsi="David" w:cs="David"/>
                <w:b/>
                <w:bCs/>
                <w:sz w:val="24"/>
                <w:szCs w:val="24"/>
                <w:rtl/>
              </w:rPr>
            </w:pPr>
            <w:r w:rsidRPr="003B5277">
              <w:rPr>
                <w:rFonts w:ascii="David" w:hAnsi="David" w:cs="David"/>
                <w:b/>
                <w:bCs/>
                <w:sz w:val="24"/>
                <w:szCs w:val="24"/>
                <w:rtl/>
              </w:rPr>
              <w:t xml:space="preserve">ניצן ב – שי </w:t>
            </w:r>
            <w:proofErr w:type="spellStart"/>
            <w:r w:rsidRPr="003B5277">
              <w:rPr>
                <w:rFonts w:ascii="David" w:hAnsi="David" w:cs="David"/>
                <w:b/>
                <w:bCs/>
                <w:sz w:val="24"/>
                <w:szCs w:val="24"/>
                <w:rtl/>
              </w:rPr>
              <w:t>מגידיש</w:t>
            </w:r>
            <w:proofErr w:type="spellEnd"/>
            <w:r w:rsidRPr="003B5277">
              <w:rPr>
                <w:rFonts w:ascii="David" w:hAnsi="David" w:cs="David"/>
                <w:b/>
                <w:bCs/>
                <w:sz w:val="24"/>
                <w:szCs w:val="24"/>
                <w:rtl/>
              </w:rPr>
              <w:t xml:space="preserve"> </w:t>
            </w:r>
          </w:p>
        </w:tc>
        <w:tc>
          <w:tcPr>
            <w:tcW w:w="2977" w:type="dxa"/>
          </w:tcPr>
          <w:p w14:paraId="7156EC2E" w14:textId="77777777" w:rsidR="003B5277" w:rsidRPr="003B5277" w:rsidRDefault="003B5277" w:rsidP="002F00B6">
            <w:pPr>
              <w:spacing w:line="312" w:lineRule="auto"/>
              <w:jc w:val="both"/>
              <w:rPr>
                <w:rFonts w:ascii="David" w:hAnsi="David" w:cs="David"/>
                <w:b/>
                <w:bCs/>
                <w:sz w:val="24"/>
                <w:szCs w:val="24"/>
                <w:rtl/>
              </w:rPr>
            </w:pPr>
          </w:p>
        </w:tc>
      </w:tr>
      <w:tr w:rsidR="003B5277" w:rsidRPr="003B5277" w14:paraId="35535E15" w14:textId="77777777" w:rsidTr="00B71EF5">
        <w:tc>
          <w:tcPr>
            <w:tcW w:w="5264" w:type="dxa"/>
          </w:tcPr>
          <w:p w14:paraId="2130549B" w14:textId="77777777" w:rsidR="003B5277" w:rsidRPr="003B5277" w:rsidRDefault="003B5277" w:rsidP="002F00B6">
            <w:pPr>
              <w:numPr>
                <w:ilvl w:val="0"/>
                <w:numId w:val="6"/>
              </w:numPr>
              <w:spacing w:line="312" w:lineRule="auto"/>
              <w:contextualSpacing/>
              <w:jc w:val="both"/>
              <w:rPr>
                <w:rFonts w:ascii="David" w:hAnsi="David" w:cs="David"/>
                <w:b/>
                <w:bCs/>
                <w:sz w:val="24"/>
                <w:szCs w:val="24"/>
                <w:rtl/>
              </w:rPr>
            </w:pPr>
            <w:r w:rsidRPr="003B5277">
              <w:rPr>
                <w:rFonts w:ascii="David" w:hAnsi="David" w:cs="David"/>
                <w:b/>
                <w:bCs/>
                <w:sz w:val="24"/>
                <w:szCs w:val="24"/>
                <w:rtl/>
              </w:rPr>
              <w:t>כוכב מיכאל – צביקה בר</w:t>
            </w:r>
          </w:p>
        </w:tc>
        <w:tc>
          <w:tcPr>
            <w:tcW w:w="2977" w:type="dxa"/>
          </w:tcPr>
          <w:p w14:paraId="562A718F" w14:textId="77777777" w:rsidR="003B5277" w:rsidRPr="003B5277" w:rsidRDefault="003B5277" w:rsidP="002F00B6">
            <w:pPr>
              <w:spacing w:line="312" w:lineRule="auto"/>
              <w:jc w:val="both"/>
              <w:rPr>
                <w:rFonts w:ascii="David" w:hAnsi="David" w:cs="David"/>
                <w:b/>
                <w:bCs/>
                <w:sz w:val="24"/>
                <w:szCs w:val="24"/>
                <w:rtl/>
              </w:rPr>
            </w:pPr>
          </w:p>
        </w:tc>
      </w:tr>
      <w:tr w:rsidR="002210AB" w:rsidRPr="003B5277" w14:paraId="6E808CB0" w14:textId="77777777" w:rsidTr="00B71EF5">
        <w:tc>
          <w:tcPr>
            <w:tcW w:w="5264" w:type="dxa"/>
          </w:tcPr>
          <w:p w14:paraId="5A4D0B04" w14:textId="77777777" w:rsidR="002210AB" w:rsidRPr="003B5277" w:rsidRDefault="002210AB" w:rsidP="002F00B6">
            <w:pPr>
              <w:numPr>
                <w:ilvl w:val="0"/>
                <w:numId w:val="6"/>
              </w:numPr>
              <w:spacing w:line="312" w:lineRule="auto"/>
              <w:contextualSpacing/>
              <w:jc w:val="both"/>
              <w:rPr>
                <w:rFonts w:ascii="David" w:hAnsi="David" w:cs="David"/>
                <w:b/>
                <w:bCs/>
                <w:sz w:val="24"/>
                <w:szCs w:val="24"/>
                <w:rtl/>
              </w:rPr>
            </w:pPr>
            <w:r w:rsidRPr="002210AB">
              <w:rPr>
                <w:rFonts w:ascii="David" w:hAnsi="David" w:cs="David"/>
                <w:b/>
                <w:bCs/>
                <w:sz w:val="24"/>
                <w:szCs w:val="24"/>
                <w:rtl/>
              </w:rPr>
              <w:t>נתיב העשרה – איתי לוי</w:t>
            </w:r>
          </w:p>
        </w:tc>
        <w:tc>
          <w:tcPr>
            <w:tcW w:w="2977" w:type="dxa"/>
          </w:tcPr>
          <w:p w14:paraId="58AC8BEB" w14:textId="77777777" w:rsidR="002210AB" w:rsidRPr="003B5277" w:rsidRDefault="002210AB" w:rsidP="002F00B6">
            <w:pPr>
              <w:spacing w:line="312" w:lineRule="auto"/>
              <w:jc w:val="both"/>
              <w:rPr>
                <w:rFonts w:ascii="David" w:hAnsi="David" w:cs="David"/>
                <w:b/>
                <w:bCs/>
                <w:sz w:val="24"/>
                <w:szCs w:val="24"/>
                <w:rtl/>
              </w:rPr>
            </w:pPr>
          </w:p>
        </w:tc>
      </w:tr>
      <w:tr w:rsidR="002210AB" w:rsidRPr="003B5277" w14:paraId="38DC62FF" w14:textId="77777777" w:rsidTr="00B71EF5">
        <w:tc>
          <w:tcPr>
            <w:tcW w:w="5264" w:type="dxa"/>
          </w:tcPr>
          <w:p w14:paraId="54A21F5E" w14:textId="77777777" w:rsidR="002210AB" w:rsidRPr="003B5277" w:rsidRDefault="002210AB" w:rsidP="002F00B6">
            <w:pPr>
              <w:numPr>
                <w:ilvl w:val="0"/>
                <w:numId w:val="6"/>
              </w:numPr>
              <w:spacing w:line="312" w:lineRule="auto"/>
              <w:contextualSpacing/>
              <w:jc w:val="both"/>
              <w:rPr>
                <w:rFonts w:ascii="David" w:hAnsi="David" w:cs="David"/>
                <w:b/>
                <w:bCs/>
                <w:sz w:val="24"/>
                <w:szCs w:val="24"/>
                <w:rtl/>
              </w:rPr>
            </w:pPr>
            <w:r>
              <w:rPr>
                <w:rFonts w:ascii="David" w:hAnsi="David" w:cs="David" w:hint="cs"/>
                <w:b/>
                <w:bCs/>
                <w:sz w:val="24"/>
                <w:szCs w:val="24"/>
                <w:rtl/>
              </w:rPr>
              <w:t>משען-כהן אלדד</w:t>
            </w:r>
          </w:p>
        </w:tc>
        <w:tc>
          <w:tcPr>
            <w:tcW w:w="2977" w:type="dxa"/>
          </w:tcPr>
          <w:p w14:paraId="6A9A347C" w14:textId="77777777" w:rsidR="002210AB" w:rsidRPr="003B5277" w:rsidRDefault="002210AB" w:rsidP="002F00B6">
            <w:pPr>
              <w:spacing w:line="312" w:lineRule="auto"/>
              <w:jc w:val="both"/>
              <w:rPr>
                <w:rFonts w:ascii="David" w:hAnsi="David" w:cs="David"/>
                <w:b/>
                <w:bCs/>
                <w:sz w:val="24"/>
                <w:szCs w:val="24"/>
                <w:rtl/>
              </w:rPr>
            </w:pPr>
          </w:p>
        </w:tc>
      </w:tr>
      <w:tr w:rsidR="003B5277" w:rsidRPr="003B5277" w14:paraId="4D6C8DA1" w14:textId="77777777" w:rsidTr="00B71EF5">
        <w:tc>
          <w:tcPr>
            <w:tcW w:w="5264" w:type="dxa"/>
          </w:tcPr>
          <w:p w14:paraId="6F0715BA" w14:textId="77777777" w:rsidR="003B5277" w:rsidRDefault="003B5277" w:rsidP="002F00B6">
            <w:pPr>
              <w:numPr>
                <w:ilvl w:val="0"/>
                <w:numId w:val="6"/>
              </w:numPr>
              <w:spacing w:line="312" w:lineRule="auto"/>
              <w:contextualSpacing/>
              <w:jc w:val="both"/>
              <w:rPr>
                <w:rFonts w:ascii="David" w:hAnsi="David" w:cs="David"/>
                <w:b/>
                <w:bCs/>
                <w:sz w:val="24"/>
                <w:szCs w:val="24"/>
              </w:rPr>
            </w:pPr>
            <w:r w:rsidRPr="003B5277">
              <w:rPr>
                <w:rFonts w:ascii="David" w:hAnsi="David" w:cs="David"/>
                <w:b/>
                <w:bCs/>
                <w:sz w:val="24"/>
                <w:szCs w:val="24"/>
                <w:rtl/>
              </w:rPr>
              <w:t xml:space="preserve">מבקיעים – צחי </w:t>
            </w:r>
            <w:proofErr w:type="spellStart"/>
            <w:r w:rsidRPr="003B5277">
              <w:rPr>
                <w:rFonts w:ascii="David" w:hAnsi="David" w:cs="David"/>
                <w:b/>
                <w:bCs/>
                <w:sz w:val="24"/>
                <w:szCs w:val="24"/>
                <w:rtl/>
              </w:rPr>
              <w:t>בטיטו</w:t>
            </w:r>
            <w:proofErr w:type="spellEnd"/>
          </w:p>
          <w:p w14:paraId="028E6615" w14:textId="77777777" w:rsidR="00E70623" w:rsidRDefault="00E70623" w:rsidP="002F00B6">
            <w:pPr>
              <w:numPr>
                <w:ilvl w:val="0"/>
                <w:numId w:val="6"/>
              </w:numPr>
              <w:spacing w:line="312" w:lineRule="auto"/>
              <w:contextualSpacing/>
              <w:jc w:val="both"/>
              <w:rPr>
                <w:rFonts w:ascii="David" w:hAnsi="David" w:cs="David"/>
                <w:b/>
                <w:bCs/>
                <w:sz w:val="24"/>
                <w:szCs w:val="24"/>
              </w:rPr>
            </w:pPr>
            <w:r>
              <w:rPr>
                <w:rFonts w:ascii="David" w:hAnsi="David" w:cs="David" w:hint="cs"/>
                <w:b/>
                <w:bCs/>
                <w:sz w:val="24"/>
                <w:szCs w:val="24"/>
                <w:rtl/>
              </w:rPr>
              <w:t xml:space="preserve">בית שקמה </w:t>
            </w:r>
            <w:r>
              <w:rPr>
                <w:rFonts w:ascii="David" w:hAnsi="David" w:cs="David"/>
                <w:b/>
                <w:bCs/>
                <w:sz w:val="24"/>
                <w:szCs w:val="24"/>
                <w:rtl/>
              </w:rPr>
              <w:t>–</w:t>
            </w:r>
            <w:r>
              <w:rPr>
                <w:rFonts w:ascii="David" w:hAnsi="David" w:cs="David" w:hint="cs"/>
                <w:b/>
                <w:bCs/>
                <w:sz w:val="24"/>
                <w:szCs w:val="24"/>
                <w:rtl/>
              </w:rPr>
              <w:t xml:space="preserve"> יהושוע </w:t>
            </w:r>
            <w:proofErr w:type="spellStart"/>
            <w:r>
              <w:rPr>
                <w:rFonts w:ascii="David" w:hAnsi="David" w:cs="David" w:hint="cs"/>
                <w:b/>
                <w:bCs/>
                <w:sz w:val="24"/>
                <w:szCs w:val="24"/>
                <w:rtl/>
              </w:rPr>
              <w:t>מכלוף</w:t>
            </w:r>
            <w:proofErr w:type="spellEnd"/>
            <w:r>
              <w:rPr>
                <w:rFonts w:ascii="David" w:hAnsi="David" w:cs="David" w:hint="cs"/>
                <w:b/>
                <w:bCs/>
                <w:sz w:val="24"/>
                <w:szCs w:val="24"/>
                <w:rtl/>
              </w:rPr>
              <w:t xml:space="preserve"> </w:t>
            </w:r>
            <w:r>
              <w:rPr>
                <w:rFonts w:ascii="David" w:hAnsi="David" w:cs="David"/>
                <w:b/>
                <w:bCs/>
                <w:sz w:val="24"/>
                <w:szCs w:val="24"/>
                <w:rtl/>
              </w:rPr>
              <w:t>–</w:t>
            </w:r>
            <w:r>
              <w:rPr>
                <w:rFonts w:ascii="David" w:hAnsi="David" w:cs="David" w:hint="cs"/>
                <w:b/>
                <w:bCs/>
                <w:sz w:val="24"/>
                <w:szCs w:val="24"/>
                <w:rtl/>
              </w:rPr>
              <w:t xml:space="preserve"> </w:t>
            </w:r>
            <w:r w:rsidRPr="00E70623">
              <w:rPr>
                <w:rFonts w:ascii="David" w:hAnsi="David" w:cs="David" w:hint="cs"/>
                <w:b/>
                <w:bCs/>
                <w:color w:val="FF0000"/>
                <w:sz w:val="24"/>
                <w:szCs w:val="24"/>
                <w:rtl/>
              </w:rPr>
              <w:t>לא נוכח</w:t>
            </w:r>
          </w:p>
          <w:p w14:paraId="7DABA9CC" w14:textId="77777777" w:rsidR="00E70623" w:rsidRDefault="00E70623" w:rsidP="002F00B6">
            <w:pPr>
              <w:numPr>
                <w:ilvl w:val="0"/>
                <w:numId w:val="6"/>
              </w:numPr>
              <w:spacing w:line="312" w:lineRule="auto"/>
              <w:contextualSpacing/>
              <w:jc w:val="both"/>
              <w:rPr>
                <w:rFonts w:ascii="David" w:hAnsi="David" w:cs="David"/>
                <w:b/>
                <w:bCs/>
                <w:sz w:val="24"/>
                <w:szCs w:val="24"/>
              </w:rPr>
            </w:pPr>
            <w:r>
              <w:rPr>
                <w:rFonts w:ascii="David" w:hAnsi="David" w:cs="David" w:hint="cs"/>
                <w:b/>
                <w:bCs/>
                <w:sz w:val="24"/>
                <w:szCs w:val="24"/>
                <w:rtl/>
              </w:rPr>
              <w:t xml:space="preserve">ניצן - תיקי פינס </w:t>
            </w:r>
            <w:r>
              <w:rPr>
                <w:rFonts w:ascii="David" w:hAnsi="David" w:cs="David"/>
                <w:b/>
                <w:bCs/>
                <w:sz w:val="24"/>
                <w:szCs w:val="24"/>
                <w:rtl/>
              </w:rPr>
              <w:t>–</w:t>
            </w:r>
            <w:r>
              <w:rPr>
                <w:rFonts w:ascii="David" w:hAnsi="David" w:cs="David" w:hint="cs"/>
                <w:b/>
                <w:bCs/>
                <w:sz w:val="24"/>
                <w:szCs w:val="24"/>
                <w:rtl/>
              </w:rPr>
              <w:t xml:space="preserve"> </w:t>
            </w:r>
            <w:r w:rsidRPr="00E70623">
              <w:rPr>
                <w:rFonts w:ascii="David" w:hAnsi="David" w:cs="David" w:hint="cs"/>
                <w:b/>
                <w:bCs/>
                <w:color w:val="FF0000"/>
                <w:sz w:val="24"/>
                <w:szCs w:val="24"/>
                <w:rtl/>
              </w:rPr>
              <w:t>לא נוכחת</w:t>
            </w:r>
          </w:p>
          <w:p w14:paraId="2D712F06" w14:textId="77777777" w:rsidR="00E70623" w:rsidRDefault="00E70623" w:rsidP="002F00B6">
            <w:pPr>
              <w:numPr>
                <w:ilvl w:val="0"/>
                <w:numId w:val="6"/>
              </w:numPr>
              <w:spacing w:line="312" w:lineRule="auto"/>
              <w:contextualSpacing/>
              <w:jc w:val="both"/>
              <w:rPr>
                <w:rFonts w:ascii="David" w:hAnsi="David" w:cs="David"/>
                <w:b/>
                <w:bCs/>
                <w:sz w:val="24"/>
                <w:szCs w:val="24"/>
              </w:rPr>
            </w:pPr>
            <w:r>
              <w:rPr>
                <w:rFonts w:ascii="David" w:hAnsi="David" w:cs="David" w:hint="cs"/>
                <w:b/>
                <w:bCs/>
                <w:sz w:val="24"/>
                <w:szCs w:val="24"/>
                <w:rtl/>
              </w:rPr>
              <w:t xml:space="preserve">ניר ישראל </w:t>
            </w:r>
            <w:r>
              <w:rPr>
                <w:rFonts w:ascii="David" w:hAnsi="David" w:cs="David"/>
                <w:b/>
                <w:bCs/>
                <w:sz w:val="24"/>
                <w:szCs w:val="24"/>
                <w:rtl/>
              </w:rPr>
              <w:t>–</w:t>
            </w:r>
            <w:r>
              <w:rPr>
                <w:rFonts w:ascii="David" w:hAnsi="David" w:cs="David" w:hint="cs"/>
                <w:b/>
                <w:bCs/>
                <w:sz w:val="24"/>
                <w:szCs w:val="24"/>
                <w:rtl/>
              </w:rPr>
              <w:t xml:space="preserve"> ניר סוסינסקי </w:t>
            </w:r>
            <w:r>
              <w:rPr>
                <w:rFonts w:ascii="David" w:hAnsi="David" w:cs="David"/>
                <w:b/>
                <w:bCs/>
                <w:sz w:val="24"/>
                <w:szCs w:val="24"/>
                <w:rtl/>
              </w:rPr>
              <w:t>–</w:t>
            </w:r>
            <w:r>
              <w:rPr>
                <w:rFonts w:ascii="David" w:hAnsi="David" w:cs="David" w:hint="cs"/>
                <w:b/>
                <w:bCs/>
                <w:sz w:val="24"/>
                <w:szCs w:val="24"/>
                <w:rtl/>
              </w:rPr>
              <w:t xml:space="preserve"> </w:t>
            </w:r>
            <w:r w:rsidRPr="00E70623">
              <w:rPr>
                <w:rFonts w:ascii="David" w:hAnsi="David" w:cs="David" w:hint="cs"/>
                <w:b/>
                <w:bCs/>
                <w:color w:val="FF0000"/>
                <w:sz w:val="24"/>
                <w:szCs w:val="24"/>
                <w:rtl/>
              </w:rPr>
              <w:t>לא נוכח</w:t>
            </w:r>
          </w:p>
          <w:p w14:paraId="3FB4B272" w14:textId="77777777" w:rsidR="00E70623" w:rsidRDefault="00E70623" w:rsidP="002F00B6">
            <w:pPr>
              <w:numPr>
                <w:ilvl w:val="0"/>
                <w:numId w:val="6"/>
              </w:numPr>
              <w:spacing w:line="312" w:lineRule="auto"/>
              <w:contextualSpacing/>
              <w:jc w:val="both"/>
              <w:rPr>
                <w:rFonts w:ascii="David" w:hAnsi="David" w:cs="David"/>
                <w:b/>
                <w:bCs/>
                <w:sz w:val="24"/>
                <w:szCs w:val="24"/>
              </w:rPr>
            </w:pPr>
            <w:proofErr w:type="spellStart"/>
            <w:r>
              <w:rPr>
                <w:rFonts w:ascii="David" w:hAnsi="David" w:cs="David" w:hint="cs"/>
                <w:b/>
                <w:bCs/>
                <w:sz w:val="24"/>
                <w:szCs w:val="24"/>
                <w:rtl/>
              </w:rPr>
              <w:t>גברעם</w:t>
            </w:r>
            <w:proofErr w:type="spellEnd"/>
            <w:r>
              <w:rPr>
                <w:rFonts w:ascii="David" w:hAnsi="David" w:cs="David" w:hint="cs"/>
                <w:b/>
                <w:bCs/>
                <w:sz w:val="24"/>
                <w:szCs w:val="24"/>
                <w:rtl/>
              </w:rPr>
              <w:t xml:space="preserve"> </w:t>
            </w:r>
            <w:r>
              <w:rPr>
                <w:rFonts w:ascii="David" w:hAnsi="David" w:cs="David"/>
                <w:b/>
                <w:bCs/>
                <w:sz w:val="24"/>
                <w:szCs w:val="24"/>
                <w:rtl/>
              </w:rPr>
              <w:t>–</w:t>
            </w:r>
            <w:r>
              <w:rPr>
                <w:rFonts w:ascii="David" w:hAnsi="David" w:cs="David" w:hint="cs"/>
                <w:b/>
                <w:bCs/>
                <w:sz w:val="24"/>
                <w:szCs w:val="24"/>
                <w:rtl/>
              </w:rPr>
              <w:t xml:space="preserve"> בני מסילתי </w:t>
            </w:r>
            <w:r>
              <w:rPr>
                <w:rFonts w:ascii="David" w:hAnsi="David" w:cs="David"/>
                <w:b/>
                <w:bCs/>
                <w:sz w:val="24"/>
                <w:szCs w:val="24"/>
                <w:rtl/>
              </w:rPr>
              <w:t>–</w:t>
            </w:r>
            <w:r>
              <w:rPr>
                <w:rFonts w:ascii="David" w:hAnsi="David" w:cs="David" w:hint="cs"/>
                <w:b/>
                <w:bCs/>
                <w:sz w:val="24"/>
                <w:szCs w:val="24"/>
                <w:rtl/>
              </w:rPr>
              <w:t xml:space="preserve"> </w:t>
            </w:r>
            <w:r w:rsidRPr="00E70623">
              <w:rPr>
                <w:rFonts w:ascii="David" w:hAnsi="David" w:cs="David" w:hint="cs"/>
                <w:b/>
                <w:bCs/>
                <w:color w:val="FF0000"/>
                <w:sz w:val="24"/>
                <w:szCs w:val="24"/>
                <w:rtl/>
              </w:rPr>
              <w:t>לא נוכח</w:t>
            </w:r>
          </w:p>
          <w:p w14:paraId="6B73EFB4" w14:textId="77777777" w:rsidR="00E70623" w:rsidRDefault="00E70623" w:rsidP="002F00B6">
            <w:pPr>
              <w:numPr>
                <w:ilvl w:val="0"/>
                <w:numId w:val="6"/>
              </w:numPr>
              <w:spacing w:line="312" w:lineRule="auto"/>
              <w:contextualSpacing/>
              <w:jc w:val="both"/>
              <w:rPr>
                <w:rFonts w:ascii="David" w:hAnsi="David" w:cs="David"/>
                <w:b/>
                <w:bCs/>
                <w:sz w:val="24"/>
                <w:szCs w:val="24"/>
              </w:rPr>
            </w:pPr>
            <w:r>
              <w:rPr>
                <w:rFonts w:ascii="David" w:hAnsi="David" w:cs="David" w:hint="cs"/>
                <w:b/>
                <w:bCs/>
                <w:sz w:val="24"/>
                <w:szCs w:val="24"/>
                <w:rtl/>
              </w:rPr>
              <w:t xml:space="preserve">בת הדר </w:t>
            </w:r>
            <w:r>
              <w:rPr>
                <w:rFonts w:ascii="David" w:hAnsi="David" w:cs="David"/>
                <w:b/>
                <w:bCs/>
                <w:sz w:val="24"/>
                <w:szCs w:val="24"/>
                <w:rtl/>
              </w:rPr>
              <w:t>–</w:t>
            </w:r>
            <w:r>
              <w:rPr>
                <w:rFonts w:ascii="David" w:hAnsi="David" w:cs="David" w:hint="cs"/>
                <w:b/>
                <w:bCs/>
                <w:sz w:val="24"/>
                <w:szCs w:val="24"/>
                <w:rtl/>
              </w:rPr>
              <w:t xml:space="preserve"> שוש מרק </w:t>
            </w:r>
            <w:r>
              <w:rPr>
                <w:rFonts w:ascii="David" w:hAnsi="David" w:cs="David"/>
                <w:b/>
                <w:bCs/>
                <w:sz w:val="24"/>
                <w:szCs w:val="24"/>
                <w:rtl/>
              </w:rPr>
              <w:t>–</w:t>
            </w:r>
            <w:r>
              <w:rPr>
                <w:rFonts w:ascii="David" w:hAnsi="David" w:cs="David" w:hint="cs"/>
                <w:b/>
                <w:bCs/>
                <w:sz w:val="24"/>
                <w:szCs w:val="24"/>
                <w:rtl/>
              </w:rPr>
              <w:t xml:space="preserve"> </w:t>
            </w:r>
            <w:r w:rsidRPr="00E70623">
              <w:rPr>
                <w:rFonts w:ascii="David" w:hAnsi="David" w:cs="David" w:hint="cs"/>
                <w:b/>
                <w:bCs/>
                <w:color w:val="FF0000"/>
                <w:sz w:val="24"/>
                <w:szCs w:val="24"/>
                <w:rtl/>
              </w:rPr>
              <w:t>לא נוכחת</w:t>
            </w:r>
          </w:p>
          <w:p w14:paraId="78E657E7" w14:textId="77777777" w:rsidR="00E70623" w:rsidRDefault="00E70623" w:rsidP="002F00B6">
            <w:pPr>
              <w:numPr>
                <w:ilvl w:val="0"/>
                <w:numId w:val="6"/>
              </w:numPr>
              <w:spacing w:line="312" w:lineRule="auto"/>
              <w:contextualSpacing/>
              <w:jc w:val="both"/>
              <w:rPr>
                <w:rFonts w:ascii="David" w:hAnsi="David" w:cs="David"/>
                <w:b/>
                <w:bCs/>
                <w:sz w:val="24"/>
                <w:szCs w:val="24"/>
              </w:rPr>
            </w:pPr>
            <w:r>
              <w:rPr>
                <w:rFonts w:ascii="David" w:hAnsi="David" w:cs="David" w:hint="cs"/>
                <w:b/>
                <w:bCs/>
                <w:sz w:val="24"/>
                <w:szCs w:val="24"/>
                <w:rtl/>
              </w:rPr>
              <w:t xml:space="preserve">באר גנים </w:t>
            </w:r>
            <w:r>
              <w:rPr>
                <w:rFonts w:ascii="David" w:hAnsi="David" w:cs="David"/>
                <w:b/>
                <w:bCs/>
                <w:sz w:val="24"/>
                <w:szCs w:val="24"/>
                <w:rtl/>
              </w:rPr>
              <w:t>–</w:t>
            </w:r>
            <w:r>
              <w:rPr>
                <w:rFonts w:ascii="David" w:hAnsi="David" w:cs="David" w:hint="cs"/>
                <w:b/>
                <w:bCs/>
                <w:sz w:val="24"/>
                <w:szCs w:val="24"/>
                <w:rtl/>
              </w:rPr>
              <w:t xml:space="preserve"> משה ראובן</w:t>
            </w:r>
            <w:r w:rsidR="00B71EF5">
              <w:rPr>
                <w:rFonts w:ascii="David" w:hAnsi="David" w:cs="David" w:hint="cs"/>
                <w:b/>
                <w:bCs/>
                <w:sz w:val="24"/>
                <w:szCs w:val="24"/>
                <w:rtl/>
              </w:rPr>
              <w:t xml:space="preserve"> </w:t>
            </w:r>
            <w:r w:rsidR="00B71EF5">
              <w:rPr>
                <w:rFonts w:ascii="David" w:hAnsi="David" w:cs="David"/>
                <w:b/>
                <w:bCs/>
                <w:sz w:val="24"/>
                <w:szCs w:val="24"/>
                <w:rtl/>
              </w:rPr>
              <w:t>–</w:t>
            </w:r>
            <w:r w:rsidR="00B71EF5">
              <w:rPr>
                <w:rFonts w:ascii="David" w:hAnsi="David" w:cs="David" w:hint="cs"/>
                <w:b/>
                <w:bCs/>
                <w:sz w:val="24"/>
                <w:szCs w:val="24"/>
                <w:rtl/>
              </w:rPr>
              <w:t xml:space="preserve"> </w:t>
            </w:r>
            <w:r w:rsidR="00B71EF5" w:rsidRPr="00B71EF5">
              <w:rPr>
                <w:rFonts w:ascii="David" w:hAnsi="David" w:cs="David" w:hint="cs"/>
                <w:b/>
                <w:bCs/>
                <w:color w:val="FF0000"/>
                <w:sz w:val="24"/>
                <w:szCs w:val="24"/>
                <w:rtl/>
              </w:rPr>
              <w:t>לא נוכח</w:t>
            </w:r>
          </w:p>
          <w:p w14:paraId="79CEA454" w14:textId="55C53DC7" w:rsidR="00B71EF5" w:rsidRPr="003B5277" w:rsidRDefault="00B71EF5" w:rsidP="002F00B6">
            <w:pPr>
              <w:numPr>
                <w:ilvl w:val="0"/>
                <w:numId w:val="6"/>
              </w:numPr>
              <w:spacing w:line="312" w:lineRule="auto"/>
              <w:contextualSpacing/>
              <w:jc w:val="both"/>
              <w:rPr>
                <w:rFonts w:ascii="David" w:hAnsi="David" w:cs="David"/>
                <w:b/>
                <w:bCs/>
                <w:sz w:val="24"/>
                <w:szCs w:val="24"/>
                <w:rtl/>
              </w:rPr>
            </w:pPr>
            <w:proofErr w:type="spellStart"/>
            <w:r>
              <w:rPr>
                <w:rFonts w:ascii="David" w:hAnsi="David" w:cs="David" w:hint="cs"/>
                <w:b/>
                <w:bCs/>
                <w:sz w:val="24"/>
                <w:szCs w:val="24"/>
                <w:rtl/>
              </w:rPr>
              <w:t>גיאה</w:t>
            </w:r>
            <w:proofErr w:type="spellEnd"/>
            <w:r>
              <w:rPr>
                <w:rFonts w:ascii="David" w:hAnsi="David" w:cs="David" w:hint="cs"/>
                <w:b/>
                <w:bCs/>
                <w:sz w:val="24"/>
                <w:szCs w:val="24"/>
                <w:rtl/>
              </w:rPr>
              <w:t xml:space="preserve">- מוהר אורן </w:t>
            </w:r>
            <w:r>
              <w:rPr>
                <w:rFonts w:ascii="David" w:hAnsi="David" w:cs="David"/>
                <w:b/>
                <w:bCs/>
                <w:sz w:val="24"/>
                <w:szCs w:val="24"/>
                <w:rtl/>
              </w:rPr>
              <w:t>–</w:t>
            </w:r>
            <w:r>
              <w:rPr>
                <w:rFonts w:ascii="David" w:hAnsi="David" w:cs="David" w:hint="cs"/>
                <w:b/>
                <w:bCs/>
                <w:sz w:val="24"/>
                <w:szCs w:val="24"/>
                <w:rtl/>
              </w:rPr>
              <w:t xml:space="preserve"> </w:t>
            </w:r>
            <w:r w:rsidRPr="00B71EF5">
              <w:rPr>
                <w:rFonts w:ascii="David" w:hAnsi="David" w:cs="David" w:hint="cs"/>
                <w:b/>
                <w:bCs/>
                <w:color w:val="FF0000"/>
                <w:sz w:val="24"/>
                <w:szCs w:val="24"/>
                <w:rtl/>
              </w:rPr>
              <w:t>לא נוכח</w:t>
            </w:r>
          </w:p>
        </w:tc>
        <w:tc>
          <w:tcPr>
            <w:tcW w:w="2977" w:type="dxa"/>
          </w:tcPr>
          <w:p w14:paraId="0783269A" w14:textId="77777777" w:rsidR="003B5277" w:rsidRPr="003B5277" w:rsidRDefault="003B5277" w:rsidP="002F00B6">
            <w:pPr>
              <w:spacing w:line="312" w:lineRule="auto"/>
              <w:jc w:val="both"/>
              <w:rPr>
                <w:rFonts w:ascii="David" w:hAnsi="David" w:cs="David"/>
                <w:b/>
                <w:bCs/>
                <w:sz w:val="24"/>
                <w:szCs w:val="24"/>
                <w:rtl/>
              </w:rPr>
            </w:pPr>
          </w:p>
        </w:tc>
      </w:tr>
    </w:tbl>
    <w:p w14:paraId="76777BED" w14:textId="77777777" w:rsidR="002210AB" w:rsidRDefault="002210AB" w:rsidP="002F00B6">
      <w:pPr>
        <w:spacing w:after="0" w:line="312" w:lineRule="auto"/>
        <w:jc w:val="both"/>
        <w:rPr>
          <w:rFonts w:ascii="David" w:eastAsia="Calibri" w:hAnsi="David" w:cs="David"/>
          <w:b/>
          <w:bCs/>
          <w:sz w:val="24"/>
          <w:szCs w:val="24"/>
          <w:rtl/>
        </w:rPr>
      </w:pPr>
    </w:p>
    <w:p w14:paraId="60DA17CD" w14:textId="77777777" w:rsidR="003B5277" w:rsidRDefault="001B3E55" w:rsidP="002F00B6">
      <w:pPr>
        <w:spacing w:after="0" w:line="312" w:lineRule="auto"/>
        <w:jc w:val="both"/>
        <w:rPr>
          <w:rFonts w:ascii="David" w:eastAsia="Calibri" w:hAnsi="David" w:cs="David"/>
          <w:b/>
          <w:bCs/>
          <w:sz w:val="24"/>
          <w:szCs w:val="24"/>
          <w:rtl/>
        </w:rPr>
      </w:pPr>
      <w:r>
        <w:rPr>
          <w:rFonts w:ascii="David" w:eastAsia="Calibri" w:hAnsi="David" w:cs="David" w:hint="cs"/>
          <w:b/>
          <w:bCs/>
          <w:sz w:val="24"/>
          <w:szCs w:val="24"/>
          <w:rtl/>
        </w:rPr>
        <w:t xml:space="preserve">על סדר היום </w:t>
      </w:r>
      <w:r w:rsidR="003B5277">
        <w:rPr>
          <w:rFonts w:ascii="David" w:eastAsia="Calibri" w:hAnsi="David" w:cs="David" w:hint="cs"/>
          <w:b/>
          <w:bCs/>
          <w:sz w:val="24"/>
          <w:szCs w:val="24"/>
          <w:rtl/>
        </w:rPr>
        <w:t>:</w:t>
      </w:r>
    </w:p>
    <w:p w14:paraId="29CFF21C" w14:textId="77777777" w:rsidR="00AB7E11" w:rsidRPr="003B5277" w:rsidRDefault="00AB7E11" w:rsidP="002F00B6">
      <w:pPr>
        <w:spacing w:after="0" w:line="312" w:lineRule="auto"/>
        <w:jc w:val="both"/>
        <w:rPr>
          <w:rFonts w:ascii="David" w:eastAsia="Calibri" w:hAnsi="David" w:cs="David"/>
          <w:b/>
          <w:bCs/>
          <w:sz w:val="24"/>
          <w:szCs w:val="24"/>
        </w:rPr>
      </w:pPr>
    </w:p>
    <w:p w14:paraId="2987DF76" w14:textId="77777777" w:rsidR="004C0110" w:rsidRPr="004C0110" w:rsidRDefault="00AB5961" w:rsidP="002F00B6">
      <w:pPr>
        <w:pStyle w:val="a7"/>
        <w:numPr>
          <w:ilvl w:val="0"/>
          <w:numId w:val="1"/>
        </w:numPr>
        <w:spacing w:after="0" w:line="312" w:lineRule="auto"/>
        <w:ind w:left="714" w:hanging="357"/>
        <w:jc w:val="both"/>
        <w:rPr>
          <w:rFonts w:ascii="David" w:eastAsia="Calibri" w:hAnsi="David" w:cs="David"/>
          <w:b/>
          <w:bCs/>
          <w:sz w:val="24"/>
          <w:szCs w:val="24"/>
          <w:rtl/>
        </w:rPr>
      </w:pPr>
      <w:bookmarkStart w:id="0" w:name="_Hlk112828313"/>
      <w:r>
        <w:rPr>
          <w:rFonts w:ascii="David" w:eastAsia="Calibri" w:hAnsi="David" w:cs="David" w:hint="cs"/>
          <w:b/>
          <w:bCs/>
          <w:sz w:val="24"/>
          <w:szCs w:val="24"/>
          <w:rtl/>
        </w:rPr>
        <w:t>היערכות המועצה לפתיחת שנת הלימודים ת</w:t>
      </w:r>
      <w:r w:rsidR="00A637D0">
        <w:rPr>
          <w:rFonts w:ascii="David" w:eastAsia="Calibri" w:hAnsi="David" w:cs="David" w:hint="cs"/>
          <w:b/>
          <w:bCs/>
          <w:sz w:val="24"/>
          <w:szCs w:val="24"/>
          <w:rtl/>
        </w:rPr>
        <w:t>שפ"ג.</w:t>
      </w:r>
    </w:p>
    <w:bookmarkEnd w:id="0"/>
    <w:p w14:paraId="5C9469B0" w14:textId="5158E845" w:rsidR="002B2C12" w:rsidRDefault="002B2C12" w:rsidP="002F00B6">
      <w:pPr>
        <w:numPr>
          <w:ilvl w:val="0"/>
          <w:numId w:val="1"/>
        </w:numPr>
        <w:spacing w:before="60" w:after="0" w:line="312" w:lineRule="auto"/>
        <w:ind w:left="714" w:hanging="357"/>
        <w:contextualSpacing/>
        <w:jc w:val="both"/>
        <w:rPr>
          <w:rFonts w:ascii="David" w:eastAsia="Calibri" w:hAnsi="David" w:cs="David"/>
          <w:b/>
          <w:bCs/>
          <w:sz w:val="24"/>
          <w:szCs w:val="24"/>
        </w:rPr>
      </w:pPr>
      <w:r w:rsidRPr="002B2C12">
        <w:rPr>
          <w:rFonts w:ascii="David" w:eastAsia="Calibri" w:hAnsi="David" w:cs="David" w:hint="cs"/>
          <w:b/>
          <w:bCs/>
          <w:sz w:val="24"/>
          <w:szCs w:val="24"/>
          <w:rtl/>
        </w:rPr>
        <w:t>סעיפי מימון</w:t>
      </w:r>
      <w:r w:rsidR="00AB5961">
        <w:rPr>
          <w:rFonts w:ascii="David" w:eastAsia="Calibri" w:hAnsi="David" w:cs="David" w:hint="cs"/>
          <w:b/>
          <w:bCs/>
          <w:sz w:val="24"/>
          <w:szCs w:val="24"/>
          <w:rtl/>
        </w:rPr>
        <w:t>.</w:t>
      </w:r>
    </w:p>
    <w:p w14:paraId="5AD3863E" w14:textId="7FD1D6EE" w:rsidR="002F00B6" w:rsidRDefault="002F00B6" w:rsidP="002F00B6">
      <w:pPr>
        <w:numPr>
          <w:ilvl w:val="0"/>
          <w:numId w:val="1"/>
        </w:numPr>
        <w:spacing w:before="60" w:after="0" w:line="312" w:lineRule="auto"/>
        <w:ind w:left="714" w:hanging="357"/>
        <w:contextualSpacing/>
        <w:jc w:val="both"/>
        <w:rPr>
          <w:rFonts w:ascii="David" w:eastAsia="Calibri" w:hAnsi="David" w:cs="David"/>
          <w:b/>
          <w:bCs/>
          <w:sz w:val="24"/>
          <w:szCs w:val="24"/>
        </w:rPr>
      </w:pPr>
      <w:r w:rsidRPr="00AB5961">
        <w:rPr>
          <w:rFonts w:ascii="David" w:eastAsia="Calibri" w:hAnsi="David" w:cs="David" w:hint="cs"/>
          <w:b/>
          <w:bCs/>
          <w:sz w:val="24"/>
          <w:szCs w:val="24"/>
          <w:rtl/>
        </w:rPr>
        <w:t xml:space="preserve">אישור תקציבי ועדים מקומיים: ניצנים, </w:t>
      </w:r>
      <w:proofErr w:type="spellStart"/>
      <w:r w:rsidRPr="00AB5961">
        <w:rPr>
          <w:rFonts w:ascii="David" w:eastAsia="Calibri" w:hAnsi="David" w:cs="David" w:hint="cs"/>
          <w:b/>
          <w:bCs/>
          <w:sz w:val="24"/>
          <w:szCs w:val="24"/>
          <w:rtl/>
        </w:rPr>
        <w:t>גברעם</w:t>
      </w:r>
      <w:proofErr w:type="spellEnd"/>
      <w:r w:rsidRPr="00AB5961">
        <w:rPr>
          <w:rFonts w:ascii="David" w:eastAsia="Calibri" w:hAnsi="David" w:cs="David" w:hint="cs"/>
          <w:b/>
          <w:bCs/>
          <w:sz w:val="24"/>
          <w:szCs w:val="24"/>
          <w:rtl/>
        </w:rPr>
        <w:t>, ניר ישראל</w:t>
      </w:r>
      <w:r>
        <w:rPr>
          <w:rFonts w:ascii="David" w:eastAsia="Calibri" w:hAnsi="David" w:cs="David" w:hint="cs"/>
          <w:b/>
          <w:bCs/>
          <w:sz w:val="24"/>
          <w:szCs w:val="24"/>
          <w:rtl/>
        </w:rPr>
        <w:t>.</w:t>
      </w:r>
    </w:p>
    <w:p w14:paraId="7B122213" w14:textId="631FC41E" w:rsidR="002B2C12" w:rsidRPr="002F00B6" w:rsidRDefault="00AB5961" w:rsidP="002F00B6">
      <w:pPr>
        <w:numPr>
          <w:ilvl w:val="0"/>
          <w:numId w:val="1"/>
        </w:numPr>
        <w:spacing w:before="60" w:after="0" w:line="312" w:lineRule="auto"/>
        <w:ind w:left="714" w:hanging="357"/>
        <w:contextualSpacing/>
        <w:jc w:val="both"/>
        <w:rPr>
          <w:rFonts w:ascii="David" w:eastAsia="Calibri" w:hAnsi="David" w:cs="David"/>
          <w:b/>
          <w:bCs/>
          <w:sz w:val="24"/>
          <w:szCs w:val="24"/>
        </w:rPr>
      </w:pPr>
      <w:r w:rsidRPr="00AB5961">
        <w:rPr>
          <w:rFonts w:ascii="David" w:eastAsia="Calibri" w:hAnsi="David" w:cs="David" w:hint="cs"/>
          <w:b/>
          <w:bCs/>
          <w:sz w:val="24"/>
          <w:szCs w:val="24"/>
          <w:rtl/>
        </w:rPr>
        <w:t>אישור התקשרות עם הקרן לידידות לקבלת תרומה לצורך רכישת רכב ממוגן</w:t>
      </w:r>
      <w:r>
        <w:rPr>
          <w:rFonts w:ascii="David" w:eastAsia="Calibri" w:hAnsi="David" w:cs="David" w:hint="cs"/>
          <w:b/>
          <w:bCs/>
          <w:sz w:val="24"/>
          <w:szCs w:val="24"/>
          <w:rtl/>
        </w:rPr>
        <w:t>.</w:t>
      </w:r>
    </w:p>
    <w:p w14:paraId="01B23EF3" w14:textId="77777777" w:rsidR="00AB7E11" w:rsidRDefault="002C18E7" w:rsidP="002F00B6">
      <w:pPr>
        <w:numPr>
          <w:ilvl w:val="0"/>
          <w:numId w:val="1"/>
        </w:numPr>
        <w:spacing w:before="60" w:after="0" w:line="312" w:lineRule="auto"/>
        <w:ind w:left="714" w:hanging="357"/>
        <w:contextualSpacing/>
        <w:jc w:val="both"/>
        <w:rPr>
          <w:rFonts w:ascii="David" w:eastAsia="Calibri" w:hAnsi="David" w:cs="David"/>
          <w:b/>
          <w:bCs/>
          <w:sz w:val="24"/>
          <w:szCs w:val="24"/>
        </w:rPr>
      </w:pPr>
      <w:r>
        <w:rPr>
          <w:rFonts w:ascii="David" w:eastAsia="Calibri" w:hAnsi="David" w:cs="David" w:hint="cs"/>
          <w:b/>
          <w:bCs/>
          <w:sz w:val="24"/>
          <w:szCs w:val="24"/>
          <w:rtl/>
        </w:rPr>
        <w:t>פרויקט ביוב</w:t>
      </w:r>
      <w:r w:rsidR="0063496A" w:rsidRPr="00AB5961">
        <w:rPr>
          <w:rFonts w:ascii="David" w:eastAsia="Calibri" w:hAnsi="David" w:cs="David" w:hint="cs"/>
          <w:b/>
          <w:bCs/>
          <w:sz w:val="24"/>
          <w:szCs w:val="24"/>
          <w:rtl/>
        </w:rPr>
        <w:t xml:space="preserve"> יד מרדכי</w:t>
      </w:r>
      <w:r>
        <w:rPr>
          <w:rFonts w:ascii="David" w:eastAsia="Calibri" w:hAnsi="David" w:cs="David" w:hint="cs"/>
          <w:b/>
          <w:bCs/>
          <w:sz w:val="24"/>
          <w:szCs w:val="24"/>
          <w:rtl/>
        </w:rPr>
        <w:t>-</w:t>
      </w:r>
      <w:r w:rsidR="0005673A" w:rsidRPr="00AB5961">
        <w:rPr>
          <w:rFonts w:ascii="David" w:eastAsia="Calibri" w:hAnsi="David" w:cs="David" w:hint="cs"/>
          <w:b/>
          <w:bCs/>
          <w:sz w:val="24"/>
          <w:szCs w:val="24"/>
          <w:rtl/>
        </w:rPr>
        <w:t xml:space="preserve"> </w:t>
      </w:r>
      <w:r w:rsidR="00AB5961" w:rsidRPr="00AB5961">
        <w:rPr>
          <w:rFonts w:ascii="David" w:hAnsi="David" w:cs="David"/>
          <w:b/>
          <w:bCs/>
          <w:sz w:val="24"/>
          <w:szCs w:val="24"/>
          <w:rtl/>
        </w:rPr>
        <w:t>אישור הגדלת עבודות הקבלן ב 50%</w:t>
      </w:r>
      <w:r w:rsidR="00AB5961">
        <w:rPr>
          <w:rFonts w:ascii="David" w:eastAsia="Calibri" w:hAnsi="David" w:cs="David" w:hint="cs"/>
          <w:b/>
          <w:bCs/>
          <w:sz w:val="24"/>
          <w:szCs w:val="24"/>
          <w:rtl/>
        </w:rPr>
        <w:t>.</w:t>
      </w:r>
    </w:p>
    <w:p w14:paraId="2E259020" w14:textId="77777777" w:rsidR="000251EF" w:rsidRDefault="00AB7E11" w:rsidP="002F00B6">
      <w:pPr>
        <w:numPr>
          <w:ilvl w:val="0"/>
          <w:numId w:val="1"/>
        </w:numPr>
        <w:spacing w:before="60" w:after="0" w:line="312" w:lineRule="auto"/>
        <w:contextualSpacing/>
        <w:jc w:val="both"/>
        <w:rPr>
          <w:rFonts w:ascii="David" w:eastAsia="Calibri" w:hAnsi="David" w:cs="David"/>
          <w:b/>
          <w:bCs/>
          <w:sz w:val="24"/>
          <w:szCs w:val="24"/>
        </w:rPr>
      </w:pPr>
      <w:r w:rsidRPr="00AB7E11">
        <w:rPr>
          <w:rFonts w:ascii="David" w:eastAsia="Calibri" w:hAnsi="David" w:cs="David" w:hint="cs"/>
          <w:b/>
          <w:bCs/>
          <w:sz w:val="24"/>
          <w:szCs w:val="24"/>
          <w:rtl/>
        </w:rPr>
        <w:t xml:space="preserve">אישור </w:t>
      </w:r>
      <w:r w:rsidRPr="00AB7E11">
        <w:rPr>
          <w:rFonts w:ascii="David" w:eastAsia="Calibri" w:hAnsi="David" w:cs="David"/>
          <w:b/>
          <w:bCs/>
          <w:sz w:val="24"/>
          <w:szCs w:val="24"/>
          <w:rtl/>
        </w:rPr>
        <w:t>הגשת בקשת תמיכה ל</w:t>
      </w:r>
      <w:r>
        <w:rPr>
          <w:rFonts w:ascii="David" w:eastAsia="Calibri" w:hAnsi="David" w:cs="David" w:hint="cs"/>
          <w:b/>
          <w:bCs/>
          <w:sz w:val="24"/>
          <w:szCs w:val="24"/>
          <w:rtl/>
        </w:rPr>
        <w:t>רשות לפיתוח הנגב</w:t>
      </w:r>
      <w:r w:rsidRPr="00AB7E11">
        <w:rPr>
          <w:rFonts w:ascii="David" w:eastAsia="Calibri" w:hAnsi="David" w:cs="David" w:hint="cs"/>
          <w:b/>
          <w:bCs/>
          <w:sz w:val="24"/>
          <w:szCs w:val="24"/>
          <w:rtl/>
        </w:rPr>
        <w:t xml:space="preserve"> עבור </w:t>
      </w:r>
      <w:r w:rsidRPr="00AB7E11">
        <w:rPr>
          <w:rFonts w:ascii="David" w:eastAsia="Calibri" w:hAnsi="David" w:cs="David"/>
          <w:b/>
          <w:bCs/>
          <w:sz w:val="24"/>
          <w:szCs w:val="24"/>
          <w:rtl/>
        </w:rPr>
        <w:t>שגרות תרבות במרחב הנגב בשנת 2022</w:t>
      </w:r>
      <w:r w:rsidRPr="00AB7E11">
        <w:rPr>
          <w:rFonts w:ascii="David" w:eastAsia="Calibri" w:hAnsi="David" w:cs="David" w:hint="cs"/>
          <w:b/>
          <w:bCs/>
          <w:sz w:val="24"/>
          <w:szCs w:val="24"/>
          <w:rtl/>
        </w:rPr>
        <w:t xml:space="preserve"> </w:t>
      </w:r>
    </w:p>
    <w:p w14:paraId="7216D6AB" w14:textId="77777777" w:rsidR="000251EF" w:rsidRDefault="000251EF" w:rsidP="002F00B6">
      <w:pPr>
        <w:spacing w:before="60" w:after="0" w:line="312" w:lineRule="auto"/>
        <w:ind w:left="720"/>
        <w:contextualSpacing/>
        <w:jc w:val="both"/>
        <w:rPr>
          <w:rFonts w:ascii="David" w:eastAsia="Calibri" w:hAnsi="David" w:cs="David"/>
          <w:b/>
          <w:bCs/>
          <w:sz w:val="24"/>
          <w:szCs w:val="24"/>
        </w:rPr>
      </w:pPr>
    </w:p>
    <w:p w14:paraId="7136540E" w14:textId="77777777" w:rsidR="000251EF" w:rsidRDefault="000251EF" w:rsidP="002F00B6">
      <w:pPr>
        <w:spacing w:before="60" w:after="0" w:line="312" w:lineRule="auto"/>
        <w:ind w:left="720"/>
        <w:contextualSpacing/>
        <w:jc w:val="both"/>
        <w:rPr>
          <w:rFonts w:ascii="David" w:eastAsia="Calibri" w:hAnsi="David" w:cs="David"/>
          <w:b/>
          <w:bCs/>
          <w:sz w:val="24"/>
          <w:szCs w:val="24"/>
          <w:rtl/>
        </w:rPr>
      </w:pPr>
    </w:p>
    <w:p w14:paraId="6F989AB5" w14:textId="77777777" w:rsidR="00B71EF5" w:rsidRDefault="00B71EF5" w:rsidP="002F00B6">
      <w:pPr>
        <w:spacing w:after="0" w:line="312" w:lineRule="auto"/>
        <w:jc w:val="both"/>
        <w:rPr>
          <w:rFonts w:ascii="David" w:eastAsia="Calibri" w:hAnsi="David" w:cs="David"/>
          <w:b/>
          <w:bCs/>
          <w:sz w:val="24"/>
          <w:szCs w:val="24"/>
          <w:u w:val="single"/>
          <w:rtl/>
        </w:rPr>
      </w:pPr>
    </w:p>
    <w:p w14:paraId="11ABBD82" w14:textId="77777777" w:rsidR="00675211" w:rsidRDefault="00675211" w:rsidP="002F00B6">
      <w:pPr>
        <w:spacing w:after="0" w:line="312" w:lineRule="auto"/>
        <w:jc w:val="both"/>
        <w:rPr>
          <w:rFonts w:ascii="David" w:eastAsia="Calibri" w:hAnsi="David" w:cs="David"/>
          <w:b/>
          <w:bCs/>
          <w:sz w:val="24"/>
          <w:szCs w:val="24"/>
          <w:u w:val="single"/>
          <w:rtl/>
        </w:rPr>
      </w:pPr>
    </w:p>
    <w:p w14:paraId="1B346C9B" w14:textId="4209EBE6" w:rsidR="001B3E55" w:rsidRDefault="001B3E55" w:rsidP="002F00B6">
      <w:pPr>
        <w:spacing w:after="0" w:line="312" w:lineRule="auto"/>
        <w:jc w:val="both"/>
        <w:rPr>
          <w:rFonts w:ascii="David" w:eastAsia="Calibri" w:hAnsi="David" w:cs="David"/>
          <w:b/>
          <w:bCs/>
          <w:sz w:val="24"/>
          <w:szCs w:val="24"/>
          <w:rtl/>
        </w:rPr>
      </w:pPr>
      <w:r w:rsidRPr="004B7164">
        <w:rPr>
          <w:rFonts w:ascii="David" w:eastAsia="Calibri" w:hAnsi="David" w:cs="David" w:hint="cs"/>
          <w:b/>
          <w:bCs/>
          <w:sz w:val="24"/>
          <w:szCs w:val="24"/>
          <w:u w:val="single"/>
          <w:rtl/>
        </w:rPr>
        <w:t>עדכוני ראש המועצה</w:t>
      </w:r>
      <w:r>
        <w:rPr>
          <w:rFonts w:ascii="David" w:eastAsia="Calibri" w:hAnsi="David" w:cs="David" w:hint="cs"/>
          <w:b/>
          <w:bCs/>
          <w:sz w:val="24"/>
          <w:szCs w:val="24"/>
          <w:rtl/>
        </w:rPr>
        <w:t>:</w:t>
      </w:r>
    </w:p>
    <w:p w14:paraId="4537365F" w14:textId="77777777" w:rsidR="001B3E55" w:rsidRDefault="001B3E55" w:rsidP="002F00B6">
      <w:pPr>
        <w:pStyle w:val="a7"/>
        <w:numPr>
          <w:ilvl w:val="0"/>
          <w:numId w:val="12"/>
        </w:numPr>
        <w:spacing w:after="0" w:line="312" w:lineRule="auto"/>
        <w:jc w:val="both"/>
        <w:rPr>
          <w:rFonts w:ascii="David" w:eastAsia="Calibri" w:hAnsi="David" w:cs="David"/>
          <w:b/>
          <w:bCs/>
          <w:sz w:val="24"/>
          <w:szCs w:val="24"/>
        </w:rPr>
      </w:pPr>
      <w:r>
        <w:rPr>
          <w:rFonts w:ascii="David" w:eastAsia="Calibri" w:hAnsi="David" w:cs="David" w:hint="cs"/>
          <w:b/>
          <w:bCs/>
          <w:sz w:val="24"/>
          <w:szCs w:val="24"/>
          <w:rtl/>
        </w:rPr>
        <w:t>הסכם הגג-</w:t>
      </w:r>
      <w:r>
        <w:rPr>
          <w:rFonts w:ascii="David" w:eastAsia="Calibri" w:hAnsi="David" w:cs="David" w:hint="cs"/>
          <w:sz w:val="24"/>
          <w:szCs w:val="24"/>
          <w:rtl/>
        </w:rPr>
        <w:t>אנו ממשיכים לקיים שיח עם המנהל לגבי הסכם הגג תוך שעומדים על העקרונות שלנו. עדיין השיח לא הבשיל לכדי הסכם למרות שיש רצון וכוונות טובות של שני הצדדים. ברגע שתהיה התקדמות אנו נוסיף ונעדכן.</w:t>
      </w:r>
    </w:p>
    <w:p w14:paraId="722DBFF6" w14:textId="08B99CC2" w:rsidR="00363A88" w:rsidRPr="00363A88" w:rsidRDefault="00363A88" w:rsidP="002F00B6">
      <w:pPr>
        <w:pStyle w:val="a7"/>
        <w:spacing w:after="0" w:line="312" w:lineRule="auto"/>
        <w:jc w:val="both"/>
        <w:rPr>
          <w:rFonts w:ascii="David" w:eastAsia="Calibri" w:hAnsi="David" w:cs="David"/>
          <w:sz w:val="24"/>
          <w:szCs w:val="24"/>
        </w:rPr>
      </w:pPr>
      <w:r>
        <w:rPr>
          <w:rFonts w:ascii="David" w:eastAsia="Calibri" w:hAnsi="David" w:cs="David" w:hint="cs"/>
          <w:sz w:val="24"/>
          <w:szCs w:val="24"/>
          <w:rtl/>
        </w:rPr>
        <w:t>במקביל</w:t>
      </w:r>
      <w:r w:rsidR="00F92D32">
        <w:rPr>
          <w:rFonts w:ascii="David" w:eastAsia="Calibri" w:hAnsi="David" w:cs="David" w:hint="cs"/>
          <w:sz w:val="24"/>
          <w:szCs w:val="24"/>
          <w:rtl/>
        </w:rPr>
        <w:t>,</w:t>
      </w:r>
      <w:r>
        <w:rPr>
          <w:rFonts w:ascii="David" w:eastAsia="Calibri" w:hAnsi="David" w:cs="David" w:hint="cs"/>
          <w:sz w:val="24"/>
          <w:szCs w:val="24"/>
          <w:rtl/>
        </w:rPr>
        <w:t xml:space="preserve"> אנו מקדמים תכנו</w:t>
      </w:r>
      <w:r w:rsidR="00F92D32">
        <w:rPr>
          <w:rFonts w:ascii="David" w:eastAsia="Calibri" w:hAnsi="David" w:cs="David" w:hint="cs"/>
          <w:sz w:val="24"/>
          <w:szCs w:val="24"/>
          <w:rtl/>
        </w:rPr>
        <w:t>ן</w:t>
      </w:r>
      <w:r>
        <w:rPr>
          <w:rFonts w:ascii="David" w:eastAsia="Calibri" w:hAnsi="David" w:cs="David" w:hint="cs"/>
          <w:sz w:val="24"/>
          <w:szCs w:val="24"/>
          <w:rtl/>
        </w:rPr>
        <w:t xml:space="preserve"> אזור תעשיה על פני שטח של  280 דונם</w:t>
      </w:r>
      <w:r w:rsidR="00F92D32">
        <w:rPr>
          <w:rFonts w:ascii="David" w:eastAsia="Calibri" w:hAnsi="David" w:cs="David" w:hint="cs"/>
          <w:sz w:val="24"/>
          <w:szCs w:val="24"/>
          <w:rtl/>
        </w:rPr>
        <w:t>,</w:t>
      </w:r>
      <w:r>
        <w:rPr>
          <w:rFonts w:ascii="David" w:eastAsia="Calibri" w:hAnsi="David" w:cs="David" w:hint="cs"/>
          <w:sz w:val="24"/>
          <w:szCs w:val="24"/>
          <w:rtl/>
        </w:rPr>
        <w:t xml:space="preserve"> בצמוד לעיר אשקלון ובשיתוף פעולה איתה. </w:t>
      </w:r>
    </w:p>
    <w:p w14:paraId="602A3E52" w14:textId="77777777" w:rsidR="006327F8" w:rsidRDefault="006327F8" w:rsidP="002F00B6">
      <w:pPr>
        <w:pStyle w:val="a7"/>
        <w:spacing w:after="0" w:line="312" w:lineRule="auto"/>
        <w:jc w:val="both"/>
        <w:rPr>
          <w:rFonts w:ascii="David" w:eastAsia="Calibri" w:hAnsi="David" w:cs="David"/>
          <w:b/>
          <w:bCs/>
          <w:sz w:val="24"/>
          <w:szCs w:val="24"/>
        </w:rPr>
      </w:pPr>
    </w:p>
    <w:p w14:paraId="4FA5B6AA" w14:textId="2AFDEC7A" w:rsidR="006327F8" w:rsidRDefault="006327F8" w:rsidP="002F00B6">
      <w:pPr>
        <w:pStyle w:val="a7"/>
        <w:numPr>
          <w:ilvl w:val="0"/>
          <w:numId w:val="12"/>
        </w:numPr>
        <w:spacing w:after="0" w:line="312" w:lineRule="auto"/>
        <w:jc w:val="both"/>
        <w:rPr>
          <w:rFonts w:ascii="David" w:eastAsia="Calibri" w:hAnsi="David" w:cs="David"/>
          <w:b/>
          <w:bCs/>
          <w:sz w:val="24"/>
          <w:szCs w:val="24"/>
        </w:rPr>
      </w:pPr>
      <w:r>
        <w:rPr>
          <w:rFonts w:ascii="David" w:eastAsia="Calibri" w:hAnsi="David" w:cs="David" w:hint="cs"/>
          <w:b/>
          <w:bCs/>
          <w:sz w:val="24"/>
          <w:szCs w:val="24"/>
          <w:rtl/>
        </w:rPr>
        <w:t>החלטת ממשלה לחיזוק החוסן של יישוב</w:t>
      </w:r>
      <w:r w:rsidR="00F92D32">
        <w:rPr>
          <w:rFonts w:ascii="David" w:eastAsia="Calibri" w:hAnsi="David" w:cs="David" w:hint="cs"/>
          <w:b/>
          <w:bCs/>
          <w:sz w:val="24"/>
          <w:szCs w:val="24"/>
          <w:rtl/>
        </w:rPr>
        <w:t>י</w:t>
      </w:r>
      <w:r>
        <w:rPr>
          <w:rFonts w:ascii="David" w:eastAsia="Calibri" w:hAnsi="David" w:cs="David" w:hint="cs"/>
          <w:b/>
          <w:bCs/>
          <w:sz w:val="24"/>
          <w:szCs w:val="24"/>
          <w:rtl/>
        </w:rPr>
        <w:t xml:space="preserve"> עוטף עזה-</w:t>
      </w:r>
      <w:r>
        <w:rPr>
          <w:rFonts w:ascii="David" w:eastAsia="Calibri" w:hAnsi="David" w:cs="David" w:hint="cs"/>
          <w:sz w:val="24"/>
          <w:szCs w:val="24"/>
          <w:rtl/>
        </w:rPr>
        <w:t>אנו נמצאים בקשר עם כל משרדי הממשלה וביחד עם משרד רוה"מ</w:t>
      </w:r>
      <w:r w:rsidR="00F92D32">
        <w:rPr>
          <w:rFonts w:ascii="David" w:eastAsia="Calibri" w:hAnsi="David" w:cs="David" w:hint="cs"/>
          <w:sz w:val="24"/>
          <w:szCs w:val="24"/>
          <w:rtl/>
        </w:rPr>
        <w:t>,</w:t>
      </w:r>
      <w:r>
        <w:rPr>
          <w:rFonts w:ascii="David" w:eastAsia="Calibri" w:hAnsi="David" w:cs="David" w:hint="cs"/>
          <w:sz w:val="24"/>
          <w:szCs w:val="24"/>
          <w:rtl/>
        </w:rPr>
        <w:t xml:space="preserve"> עמלים על ניסוח החלטת ממשלה לשנתיים הבאות 2023-</w:t>
      </w:r>
      <w:r w:rsidRPr="00F92D32">
        <w:rPr>
          <w:rFonts w:ascii="David" w:eastAsia="Calibri" w:hAnsi="David" w:cs="David" w:hint="cs"/>
          <w:sz w:val="24"/>
          <w:szCs w:val="24"/>
          <w:rtl/>
        </w:rPr>
        <w:t>2024</w:t>
      </w:r>
      <w:r>
        <w:rPr>
          <w:rFonts w:ascii="David" w:eastAsia="Calibri" w:hAnsi="David" w:cs="David" w:hint="cs"/>
          <w:b/>
          <w:bCs/>
          <w:sz w:val="24"/>
          <w:szCs w:val="24"/>
          <w:rtl/>
        </w:rPr>
        <w:t>.</w:t>
      </w:r>
    </w:p>
    <w:p w14:paraId="235D80A9" w14:textId="77777777" w:rsidR="006327F8" w:rsidRPr="006327F8" w:rsidRDefault="006327F8" w:rsidP="002F00B6">
      <w:pPr>
        <w:pStyle w:val="a7"/>
        <w:spacing w:line="312" w:lineRule="auto"/>
        <w:jc w:val="both"/>
        <w:rPr>
          <w:rFonts w:ascii="David" w:eastAsia="Calibri" w:hAnsi="David" w:cs="David"/>
          <w:b/>
          <w:bCs/>
          <w:sz w:val="24"/>
          <w:szCs w:val="24"/>
          <w:rtl/>
        </w:rPr>
      </w:pPr>
    </w:p>
    <w:p w14:paraId="551D9242" w14:textId="20FF54CC" w:rsidR="006327F8" w:rsidRPr="00F92D32" w:rsidRDefault="00363A88" w:rsidP="002F00B6">
      <w:pPr>
        <w:pStyle w:val="a7"/>
        <w:numPr>
          <w:ilvl w:val="0"/>
          <w:numId w:val="12"/>
        </w:numPr>
        <w:spacing w:after="0" w:line="312" w:lineRule="auto"/>
        <w:jc w:val="both"/>
        <w:rPr>
          <w:rFonts w:ascii="David" w:eastAsia="Calibri" w:hAnsi="David" w:cs="David"/>
          <w:sz w:val="24"/>
          <w:szCs w:val="24"/>
        </w:rPr>
      </w:pPr>
      <w:r>
        <w:rPr>
          <w:rFonts w:ascii="David" w:eastAsia="Calibri" w:hAnsi="David" w:cs="David" w:hint="cs"/>
          <w:b/>
          <w:bCs/>
          <w:sz w:val="24"/>
          <w:szCs w:val="24"/>
          <w:rtl/>
        </w:rPr>
        <w:t xml:space="preserve">שיפוצים- </w:t>
      </w:r>
      <w:r w:rsidRPr="00F92D32">
        <w:rPr>
          <w:rFonts w:ascii="David" w:eastAsia="Calibri" w:hAnsi="David" w:cs="David" w:hint="cs"/>
          <w:sz w:val="24"/>
          <w:szCs w:val="24"/>
          <w:rtl/>
        </w:rPr>
        <w:t>אנו בשלבי סיו</w:t>
      </w:r>
      <w:r w:rsidR="00F92D32">
        <w:rPr>
          <w:rFonts w:ascii="David" w:eastAsia="Calibri" w:hAnsi="David" w:cs="David" w:hint="cs"/>
          <w:sz w:val="24"/>
          <w:szCs w:val="24"/>
          <w:rtl/>
        </w:rPr>
        <w:t>ם</w:t>
      </w:r>
      <w:r w:rsidRPr="00F92D32">
        <w:rPr>
          <w:rFonts w:ascii="David" w:eastAsia="Calibri" w:hAnsi="David" w:cs="David" w:hint="cs"/>
          <w:sz w:val="24"/>
          <w:szCs w:val="24"/>
          <w:rtl/>
        </w:rPr>
        <w:t xml:space="preserve"> של בניית 8 גנים ושיפוצי קיץ</w:t>
      </w:r>
      <w:r w:rsidR="00F92D32">
        <w:rPr>
          <w:rFonts w:ascii="David" w:eastAsia="Calibri" w:hAnsi="David" w:cs="David" w:hint="cs"/>
          <w:sz w:val="24"/>
          <w:szCs w:val="24"/>
          <w:rtl/>
        </w:rPr>
        <w:t>,</w:t>
      </w:r>
      <w:r w:rsidRPr="00F92D32">
        <w:rPr>
          <w:rFonts w:ascii="David" w:eastAsia="Calibri" w:hAnsi="David" w:cs="David" w:hint="cs"/>
          <w:sz w:val="24"/>
          <w:szCs w:val="24"/>
          <w:rtl/>
        </w:rPr>
        <w:t xml:space="preserve"> בנוסף להקמה של מרכז הפעלה וחוסן וכן מסיימים הקמה של מחסני החירום.</w:t>
      </w:r>
    </w:p>
    <w:p w14:paraId="6A80D706" w14:textId="77777777" w:rsidR="00363A88" w:rsidRPr="00F92D32" w:rsidRDefault="00363A88" w:rsidP="002F00B6">
      <w:pPr>
        <w:pStyle w:val="a7"/>
        <w:spacing w:line="312" w:lineRule="auto"/>
        <w:jc w:val="both"/>
        <w:rPr>
          <w:rFonts w:ascii="David" w:eastAsia="Calibri" w:hAnsi="David" w:cs="David"/>
          <w:sz w:val="24"/>
          <w:szCs w:val="24"/>
          <w:rtl/>
        </w:rPr>
      </w:pPr>
    </w:p>
    <w:p w14:paraId="6BC5F458" w14:textId="7876646C" w:rsidR="00363A88" w:rsidRPr="00F92D32" w:rsidRDefault="00363A88" w:rsidP="002F00B6">
      <w:pPr>
        <w:pStyle w:val="a7"/>
        <w:numPr>
          <w:ilvl w:val="0"/>
          <w:numId w:val="12"/>
        </w:numPr>
        <w:spacing w:after="0" w:line="312" w:lineRule="auto"/>
        <w:jc w:val="both"/>
        <w:rPr>
          <w:rFonts w:ascii="David" w:eastAsia="Calibri" w:hAnsi="David" w:cs="David"/>
          <w:sz w:val="24"/>
          <w:szCs w:val="24"/>
        </w:rPr>
      </w:pPr>
      <w:r>
        <w:rPr>
          <w:rFonts w:ascii="David" w:eastAsia="Calibri" w:hAnsi="David" w:cs="David" w:hint="cs"/>
          <w:b/>
          <w:bCs/>
          <w:sz w:val="24"/>
          <w:szCs w:val="24"/>
          <w:rtl/>
        </w:rPr>
        <w:t xml:space="preserve">הרחבות ביישובים- </w:t>
      </w:r>
      <w:r w:rsidRPr="00F92D32">
        <w:rPr>
          <w:rFonts w:ascii="David" w:eastAsia="Calibri" w:hAnsi="David" w:cs="David" w:hint="cs"/>
          <w:sz w:val="24"/>
          <w:szCs w:val="24"/>
          <w:rtl/>
        </w:rPr>
        <w:t>אנו בשלבי ביצ</w:t>
      </w:r>
      <w:r w:rsidR="00D44265" w:rsidRPr="00F92D32">
        <w:rPr>
          <w:rFonts w:ascii="David" w:eastAsia="Calibri" w:hAnsi="David" w:cs="David" w:hint="cs"/>
          <w:sz w:val="24"/>
          <w:szCs w:val="24"/>
          <w:rtl/>
        </w:rPr>
        <w:t>וע שונים של מספר הרחבות ביישובי המועצה</w:t>
      </w:r>
      <w:r w:rsidR="00F92D32">
        <w:rPr>
          <w:rFonts w:ascii="David" w:eastAsia="Calibri" w:hAnsi="David" w:cs="David" w:hint="cs"/>
          <w:sz w:val="24"/>
          <w:szCs w:val="24"/>
          <w:rtl/>
        </w:rPr>
        <w:t xml:space="preserve">: </w:t>
      </w:r>
      <w:r w:rsidR="00D44265" w:rsidRPr="00F92D32">
        <w:rPr>
          <w:rFonts w:ascii="David" w:eastAsia="Calibri" w:hAnsi="David" w:cs="David" w:hint="cs"/>
          <w:sz w:val="24"/>
          <w:szCs w:val="24"/>
          <w:rtl/>
        </w:rPr>
        <w:t xml:space="preserve">מבקיעים, </w:t>
      </w:r>
      <w:proofErr w:type="spellStart"/>
      <w:r w:rsidR="00D44265" w:rsidRPr="00F92D32">
        <w:rPr>
          <w:rFonts w:ascii="David" w:eastAsia="Calibri" w:hAnsi="David" w:cs="David" w:hint="cs"/>
          <w:sz w:val="24"/>
          <w:szCs w:val="24"/>
          <w:rtl/>
        </w:rPr>
        <w:t>גיאה</w:t>
      </w:r>
      <w:proofErr w:type="spellEnd"/>
      <w:r w:rsidR="00D44265" w:rsidRPr="00F92D32">
        <w:rPr>
          <w:rFonts w:ascii="David" w:eastAsia="Calibri" w:hAnsi="David" w:cs="David" w:hint="cs"/>
          <w:sz w:val="24"/>
          <w:szCs w:val="24"/>
          <w:rtl/>
        </w:rPr>
        <w:t>, חלץ,</w:t>
      </w:r>
      <w:r w:rsidR="00F92D32">
        <w:rPr>
          <w:rFonts w:ascii="David" w:eastAsia="Calibri" w:hAnsi="David" w:cs="David" w:hint="cs"/>
          <w:sz w:val="24"/>
          <w:szCs w:val="24"/>
          <w:rtl/>
        </w:rPr>
        <w:t xml:space="preserve"> </w:t>
      </w:r>
      <w:proofErr w:type="spellStart"/>
      <w:r w:rsidR="00D44265" w:rsidRPr="00F92D32">
        <w:rPr>
          <w:rFonts w:ascii="David" w:eastAsia="Calibri" w:hAnsi="David" w:cs="David" w:hint="cs"/>
          <w:sz w:val="24"/>
          <w:szCs w:val="24"/>
          <w:rtl/>
        </w:rPr>
        <w:t>גבר</w:t>
      </w:r>
      <w:r w:rsidR="00F92D32">
        <w:rPr>
          <w:rFonts w:ascii="David" w:eastAsia="Calibri" w:hAnsi="David" w:cs="David" w:hint="cs"/>
          <w:sz w:val="24"/>
          <w:szCs w:val="24"/>
          <w:rtl/>
        </w:rPr>
        <w:t>ע</w:t>
      </w:r>
      <w:r w:rsidR="00D44265" w:rsidRPr="00F92D32">
        <w:rPr>
          <w:rFonts w:ascii="David" w:eastAsia="Calibri" w:hAnsi="David" w:cs="David" w:hint="cs"/>
          <w:sz w:val="24"/>
          <w:szCs w:val="24"/>
          <w:rtl/>
        </w:rPr>
        <w:t>ם</w:t>
      </w:r>
      <w:proofErr w:type="spellEnd"/>
      <w:r w:rsidR="00D44265" w:rsidRPr="00F92D32">
        <w:rPr>
          <w:rFonts w:ascii="David" w:eastAsia="Calibri" w:hAnsi="David" w:cs="David" w:hint="cs"/>
          <w:sz w:val="24"/>
          <w:szCs w:val="24"/>
          <w:rtl/>
        </w:rPr>
        <w:t>,</w:t>
      </w:r>
      <w:r w:rsidR="00F92D32">
        <w:rPr>
          <w:rFonts w:ascii="David" w:eastAsia="Calibri" w:hAnsi="David" w:cs="David" w:hint="cs"/>
          <w:sz w:val="24"/>
          <w:szCs w:val="24"/>
          <w:rtl/>
        </w:rPr>
        <w:t xml:space="preserve"> </w:t>
      </w:r>
      <w:r w:rsidR="00D44265" w:rsidRPr="00F92D32">
        <w:rPr>
          <w:rFonts w:ascii="David" w:eastAsia="Calibri" w:hAnsi="David" w:cs="David" w:hint="cs"/>
          <w:sz w:val="24"/>
          <w:szCs w:val="24"/>
          <w:rtl/>
        </w:rPr>
        <w:t>כרמיה, זיקים ועו</w:t>
      </w:r>
      <w:r w:rsidR="00F92D32">
        <w:rPr>
          <w:rFonts w:ascii="David" w:eastAsia="Calibri" w:hAnsi="David" w:cs="David" w:hint="cs"/>
          <w:sz w:val="24"/>
          <w:szCs w:val="24"/>
          <w:rtl/>
        </w:rPr>
        <w:t>ד.</w:t>
      </w:r>
    </w:p>
    <w:p w14:paraId="243BB4C7" w14:textId="77777777" w:rsidR="001B3E55" w:rsidRPr="00F92D32" w:rsidRDefault="001B3E55" w:rsidP="002F00B6">
      <w:pPr>
        <w:pStyle w:val="a7"/>
        <w:spacing w:after="0" w:line="312" w:lineRule="auto"/>
        <w:jc w:val="both"/>
        <w:rPr>
          <w:rFonts w:ascii="David" w:eastAsia="Calibri" w:hAnsi="David" w:cs="David"/>
          <w:sz w:val="24"/>
          <w:szCs w:val="24"/>
        </w:rPr>
      </w:pPr>
    </w:p>
    <w:p w14:paraId="1C76385C" w14:textId="2D6A40C4" w:rsidR="004B7164" w:rsidRPr="004B7164" w:rsidRDefault="00F92D32" w:rsidP="002F00B6">
      <w:pPr>
        <w:spacing w:after="0" w:line="312" w:lineRule="auto"/>
        <w:ind w:firstLine="360"/>
        <w:jc w:val="both"/>
        <w:rPr>
          <w:rFonts w:ascii="David" w:eastAsia="Calibri" w:hAnsi="David" w:cs="David"/>
          <w:b/>
          <w:bCs/>
          <w:sz w:val="24"/>
          <w:szCs w:val="24"/>
          <w:rtl/>
        </w:rPr>
      </w:pPr>
      <w:r w:rsidRPr="004B7164">
        <w:rPr>
          <w:rFonts w:ascii="David" w:eastAsia="Calibri" w:hAnsi="David" w:cs="David" w:hint="cs"/>
          <w:b/>
          <w:bCs/>
          <w:sz w:val="24"/>
          <w:szCs w:val="24"/>
          <w:rtl/>
        </w:rPr>
        <w:t xml:space="preserve">סעיף 1 </w:t>
      </w:r>
      <w:r w:rsidRPr="004B7164">
        <w:rPr>
          <w:rFonts w:ascii="David" w:eastAsia="Calibri" w:hAnsi="David" w:cs="David"/>
          <w:b/>
          <w:bCs/>
          <w:sz w:val="24"/>
          <w:szCs w:val="24"/>
          <w:rtl/>
        </w:rPr>
        <w:t>–</w:t>
      </w:r>
      <w:r w:rsidRPr="004B7164">
        <w:rPr>
          <w:rFonts w:ascii="David" w:eastAsia="Calibri" w:hAnsi="David" w:cs="David" w:hint="cs"/>
          <w:b/>
          <w:bCs/>
          <w:sz w:val="24"/>
          <w:szCs w:val="24"/>
          <w:rtl/>
        </w:rPr>
        <w:t xml:space="preserve"> </w:t>
      </w:r>
      <w:r w:rsidR="004B7164" w:rsidRPr="004B7164">
        <w:rPr>
          <w:rFonts w:ascii="David" w:eastAsia="Calibri" w:hAnsi="David" w:cs="David" w:hint="cs"/>
          <w:b/>
          <w:bCs/>
          <w:sz w:val="24"/>
          <w:szCs w:val="24"/>
          <w:u w:val="single"/>
          <w:rtl/>
        </w:rPr>
        <w:t>היערכות המועצה לפתיחת שנת הלימודים תשפ"ג</w:t>
      </w:r>
    </w:p>
    <w:p w14:paraId="20074F3C" w14:textId="4682D53A" w:rsidR="001B3E55" w:rsidRPr="004B7164" w:rsidRDefault="001B3E55" w:rsidP="002F00B6">
      <w:pPr>
        <w:spacing w:after="0" w:line="312" w:lineRule="auto"/>
        <w:ind w:left="720"/>
        <w:jc w:val="both"/>
        <w:rPr>
          <w:rFonts w:ascii="David" w:eastAsia="Calibri" w:hAnsi="David" w:cs="David"/>
          <w:sz w:val="24"/>
          <w:szCs w:val="24"/>
          <w:rtl/>
        </w:rPr>
      </w:pPr>
      <w:r w:rsidRPr="004B7164">
        <w:rPr>
          <w:rFonts w:ascii="David" w:eastAsia="Calibri" w:hAnsi="David" w:cs="David" w:hint="cs"/>
          <w:sz w:val="24"/>
          <w:szCs w:val="24"/>
          <w:rtl/>
        </w:rPr>
        <w:t>הגברת כרמית הרוש</w:t>
      </w:r>
      <w:r w:rsidR="00F92D32" w:rsidRPr="004B7164">
        <w:rPr>
          <w:rFonts w:ascii="David" w:eastAsia="Calibri" w:hAnsi="David" w:cs="David" w:hint="cs"/>
          <w:sz w:val="24"/>
          <w:szCs w:val="24"/>
          <w:rtl/>
        </w:rPr>
        <w:t>,</w:t>
      </w:r>
      <w:r w:rsidRPr="004B7164">
        <w:rPr>
          <w:rFonts w:ascii="David" w:eastAsia="Calibri" w:hAnsi="David" w:cs="David" w:hint="cs"/>
          <w:sz w:val="24"/>
          <w:szCs w:val="24"/>
          <w:rtl/>
        </w:rPr>
        <w:t xml:space="preserve"> נתנה סקירה מקיפה של הערכות המועצה לפתיחת שנת הלימודים תשפ"ג</w:t>
      </w:r>
      <w:r w:rsidR="00F92D32" w:rsidRPr="004B7164">
        <w:rPr>
          <w:rFonts w:ascii="David" w:eastAsia="Calibri" w:hAnsi="David" w:cs="David" w:hint="cs"/>
          <w:sz w:val="24"/>
          <w:szCs w:val="24"/>
          <w:rtl/>
        </w:rPr>
        <w:t xml:space="preserve">, </w:t>
      </w:r>
      <w:r w:rsidRPr="004B7164">
        <w:rPr>
          <w:rFonts w:ascii="David" w:eastAsia="Calibri" w:hAnsi="David" w:cs="David" w:hint="cs"/>
          <w:sz w:val="24"/>
          <w:szCs w:val="24"/>
          <w:rtl/>
        </w:rPr>
        <w:t>מצ"ב מצגת</w:t>
      </w:r>
      <w:r w:rsidR="00F92D32" w:rsidRPr="004B7164">
        <w:rPr>
          <w:rFonts w:ascii="David" w:eastAsia="Calibri" w:hAnsi="David" w:cs="David" w:hint="cs"/>
          <w:sz w:val="24"/>
          <w:szCs w:val="24"/>
          <w:rtl/>
        </w:rPr>
        <w:t>.</w:t>
      </w:r>
    </w:p>
    <w:p w14:paraId="53777B80" w14:textId="77777777" w:rsidR="001B3E55" w:rsidRPr="004B7164" w:rsidRDefault="001B3E55" w:rsidP="002F00B6">
      <w:pPr>
        <w:pStyle w:val="a7"/>
        <w:spacing w:before="60" w:after="0" w:line="312" w:lineRule="auto"/>
        <w:jc w:val="both"/>
        <w:rPr>
          <w:rFonts w:ascii="David" w:eastAsia="Calibri" w:hAnsi="David" w:cs="David"/>
          <w:b/>
          <w:bCs/>
          <w:sz w:val="12"/>
          <w:szCs w:val="12"/>
        </w:rPr>
      </w:pPr>
    </w:p>
    <w:p w14:paraId="3B182FF1" w14:textId="67588AF6" w:rsidR="00AB7E11" w:rsidRPr="004B7164" w:rsidRDefault="002B2C12" w:rsidP="002F00B6">
      <w:pPr>
        <w:spacing w:before="60" w:after="0" w:line="312" w:lineRule="auto"/>
        <w:ind w:firstLine="426"/>
        <w:jc w:val="both"/>
        <w:rPr>
          <w:rFonts w:ascii="David" w:eastAsia="Calibri" w:hAnsi="David" w:cs="David"/>
          <w:b/>
          <w:bCs/>
          <w:sz w:val="24"/>
          <w:szCs w:val="24"/>
          <w:rtl/>
        </w:rPr>
      </w:pPr>
      <w:r w:rsidRPr="004B7164">
        <w:rPr>
          <w:rFonts w:ascii="David" w:eastAsia="Calibri" w:hAnsi="David" w:cs="David" w:hint="cs"/>
          <w:b/>
          <w:bCs/>
          <w:sz w:val="24"/>
          <w:szCs w:val="24"/>
          <w:rtl/>
        </w:rPr>
        <w:t>סעיף</w:t>
      </w:r>
      <w:r w:rsidR="00F92D32" w:rsidRPr="004B7164">
        <w:rPr>
          <w:rFonts w:ascii="David" w:eastAsia="Calibri" w:hAnsi="David" w:cs="David" w:hint="cs"/>
          <w:b/>
          <w:bCs/>
          <w:sz w:val="24"/>
          <w:szCs w:val="24"/>
          <w:rtl/>
        </w:rPr>
        <w:t xml:space="preserve"> 2 - </w:t>
      </w:r>
      <w:r w:rsidR="001B3E55" w:rsidRPr="004B7164">
        <w:rPr>
          <w:rFonts w:ascii="David" w:eastAsia="Calibri" w:hAnsi="David" w:cs="David" w:hint="cs"/>
          <w:b/>
          <w:bCs/>
          <w:sz w:val="24"/>
          <w:szCs w:val="24"/>
          <w:u w:val="single"/>
          <w:rtl/>
        </w:rPr>
        <w:t>סעיפי מימון</w:t>
      </w:r>
      <w:r w:rsidRPr="004B7164">
        <w:rPr>
          <w:rFonts w:ascii="David" w:eastAsia="Calibri" w:hAnsi="David" w:cs="David" w:hint="cs"/>
          <w:b/>
          <w:bCs/>
          <w:sz w:val="24"/>
          <w:szCs w:val="24"/>
          <w:rtl/>
        </w:rPr>
        <w:t xml:space="preserve"> </w:t>
      </w:r>
    </w:p>
    <w:p w14:paraId="4AD7EE7C" w14:textId="77777777" w:rsidR="004B7164" w:rsidRPr="004B7164" w:rsidRDefault="004B7164" w:rsidP="002F00B6">
      <w:pPr>
        <w:pStyle w:val="a7"/>
        <w:spacing w:before="60" w:after="0" w:line="312" w:lineRule="auto"/>
        <w:jc w:val="both"/>
        <w:rPr>
          <w:rFonts w:ascii="David" w:eastAsia="Calibri" w:hAnsi="David" w:cs="David"/>
          <w:b/>
          <w:bCs/>
          <w:sz w:val="12"/>
          <w:szCs w:val="12"/>
        </w:rPr>
      </w:pPr>
    </w:p>
    <w:p w14:paraId="29F3FFD4" w14:textId="77777777" w:rsidR="0005673A" w:rsidRPr="00AB5961" w:rsidRDefault="0005673A" w:rsidP="002F00B6">
      <w:pPr>
        <w:pStyle w:val="a7"/>
        <w:numPr>
          <w:ilvl w:val="0"/>
          <w:numId w:val="4"/>
        </w:numPr>
        <w:spacing w:after="0" w:line="312" w:lineRule="auto"/>
        <w:jc w:val="both"/>
        <w:rPr>
          <w:rFonts w:ascii="David" w:hAnsi="David" w:cs="David"/>
          <w:sz w:val="24"/>
          <w:szCs w:val="24"/>
          <w:u w:val="single"/>
        </w:rPr>
      </w:pPr>
      <w:r w:rsidRPr="00942303">
        <w:rPr>
          <w:rFonts w:ascii="David" w:hAnsi="David" w:cs="David"/>
          <w:b/>
          <w:bCs/>
          <w:sz w:val="24"/>
          <w:szCs w:val="24"/>
          <w:u w:val="single"/>
          <w:rtl/>
        </w:rPr>
        <w:t xml:space="preserve">פתיחת </w:t>
      </w:r>
      <w:proofErr w:type="spellStart"/>
      <w:r w:rsidRPr="00942303">
        <w:rPr>
          <w:rFonts w:ascii="David" w:hAnsi="David" w:cs="David"/>
          <w:b/>
          <w:bCs/>
          <w:sz w:val="24"/>
          <w:szCs w:val="24"/>
          <w:u w:val="single"/>
          <w:rtl/>
        </w:rPr>
        <w:t>תב"ר</w:t>
      </w:r>
      <w:proofErr w:type="spellEnd"/>
      <w:r w:rsidRPr="00942303">
        <w:rPr>
          <w:rFonts w:ascii="David" w:hAnsi="David" w:cs="David"/>
          <w:b/>
          <w:bCs/>
          <w:sz w:val="24"/>
          <w:szCs w:val="24"/>
          <w:u w:val="single"/>
          <w:rtl/>
        </w:rPr>
        <w:t xml:space="preserve"> מס' </w:t>
      </w:r>
      <w:r w:rsidRPr="00942303">
        <w:rPr>
          <w:rFonts w:ascii="David" w:hAnsi="David" w:cs="David" w:hint="cs"/>
          <w:b/>
          <w:bCs/>
          <w:sz w:val="24"/>
          <w:szCs w:val="24"/>
          <w:u w:val="single"/>
          <w:rtl/>
        </w:rPr>
        <w:t>1901</w:t>
      </w:r>
      <w:r w:rsidRPr="00942303">
        <w:rPr>
          <w:rFonts w:ascii="David" w:hAnsi="David" w:cs="David"/>
          <w:b/>
          <w:bCs/>
          <w:sz w:val="24"/>
          <w:szCs w:val="24"/>
          <w:u w:val="single"/>
          <w:rtl/>
        </w:rPr>
        <w:t xml:space="preserve"> </w:t>
      </w:r>
      <w:r w:rsidRPr="00942303">
        <w:rPr>
          <w:rFonts w:ascii="David" w:hAnsi="David" w:cs="David" w:hint="cs"/>
          <w:b/>
          <w:bCs/>
          <w:sz w:val="24"/>
          <w:szCs w:val="24"/>
          <w:u w:val="single"/>
          <w:rtl/>
        </w:rPr>
        <w:t xml:space="preserve">ביצוע הסדרי העלאה והורדת נוסעים </w:t>
      </w:r>
      <w:r w:rsidRPr="00942303">
        <w:rPr>
          <w:rFonts w:ascii="David" w:hAnsi="David" w:cs="David"/>
          <w:b/>
          <w:bCs/>
          <w:sz w:val="24"/>
          <w:szCs w:val="24"/>
          <w:u w:val="single"/>
          <w:rtl/>
        </w:rPr>
        <w:t>–</w:t>
      </w:r>
      <w:r w:rsidRPr="00942303">
        <w:rPr>
          <w:rFonts w:ascii="David" w:hAnsi="David" w:cs="David" w:hint="cs"/>
          <w:b/>
          <w:bCs/>
          <w:sz w:val="24"/>
          <w:szCs w:val="24"/>
          <w:u w:val="single"/>
          <w:rtl/>
        </w:rPr>
        <w:t xml:space="preserve"> קריי</w:t>
      </w:r>
      <w:r w:rsidRPr="00942303">
        <w:rPr>
          <w:rFonts w:ascii="David" w:hAnsi="David" w:cs="David" w:hint="eastAsia"/>
          <w:b/>
          <w:bCs/>
          <w:sz w:val="24"/>
          <w:szCs w:val="24"/>
          <w:u w:val="single"/>
          <w:rtl/>
        </w:rPr>
        <w:t>ת</w:t>
      </w:r>
      <w:r w:rsidRPr="00942303">
        <w:rPr>
          <w:rFonts w:ascii="David" w:hAnsi="David" w:cs="David" w:hint="cs"/>
          <w:b/>
          <w:bCs/>
          <w:sz w:val="24"/>
          <w:szCs w:val="24"/>
          <w:u w:val="single"/>
          <w:rtl/>
        </w:rPr>
        <w:t xml:space="preserve"> חינוך שקמה</w:t>
      </w:r>
    </w:p>
    <w:p w14:paraId="10AA223D" w14:textId="77777777" w:rsidR="0005673A" w:rsidRPr="0005673A" w:rsidRDefault="0005673A" w:rsidP="002F00B6">
      <w:pPr>
        <w:pStyle w:val="a7"/>
        <w:spacing w:after="0" w:line="312" w:lineRule="auto"/>
        <w:jc w:val="both"/>
        <w:rPr>
          <w:rFonts w:ascii="David" w:hAnsi="David" w:cs="David"/>
          <w:sz w:val="24"/>
          <w:szCs w:val="24"/>
          <w:rtl/>
        </w:rPr>
      </w:pPr>
      <w:r w:rsidRPr="0005673A">
        <w:rPr>
          <w:rFonts w:ascii="David" w:hAnsi="David" w:cs="David"/>
          <w:sz w:val="24"/>
          <w:szCs w:val="24"/>
          <w:rtl/>
        </w:rPr>
        <w:t>ממשרד ה</w:t>
      </w:r>
      <w:r w:rsidRPr="0005673A">
        <w:rPr>
          <w:rFonts w:ascii="David" w:hAnsi="David" w:cs="David" w:hint="cs"/>
          <w:sz w:val="24"/>
          <w:szCs w:val="24"/>
          <w:rtl/>
        </w:rPr>
        <w:t>תחבורה</w:t>
      </w:r>
      <w:r w:rsidRPr="0005673A">
        <w:rPr>
          <w:rFonts w:ascii="David" w:hAnsi="David" w:cs="David"/>
          <w:sz w:val="24"/>
          <w:szCs w:val="24"/>
          <w:rtl/>
        </w:rPr>
        <w:t>.........................................</w:t>
      </w:r>
      <w:r w:rsidRPr="0005673A">
        <w:rPr>
          <w:rFonts w:ascii="David" w:hAnsi="David" w:cs="David" w:hint="cs"/>
          <w:sz w:val="24"/>
          <w:szCs w:val="24"/>
          <w:rtl/>
        </w:rPr>
        <w:t>.</w:t>
      </w:r>
      <w:r w:rsidRPr="0005673A">
        <w:rPr>
          <w:rFonts w:ascii="David" w:hAnsi="David" w:cs="David"/>
          <w:sz w:val="24"/>
          <w:szCs w:val="24"/>
          <w:rtl/>
        </w:rPr>
        <w:t>.........................................</w:t>
      </w:r>
      <w:r w:rsidRPr="0005673A">
        <w:rPr>
          <w:rFonts w:ascii="David" w:hAnsi="David" w:cs="David" w:hint="cs"/>
          <w:sz w:val="24"/>
          <w:szCs w:val="24"/>
          <w:rtl/>
        </w:rPr>
        <w:t xml:space="preserve">2,023,253 </w:t>
      </w:r>
      <w:r w:rsidRPr="0005673A">
        <w:rPr>
          <w:rFonts w:ascii="David" w:hAnsi="David" w:cs="David"/>
          <w:sz w:val="24"/>
          <w:szCs w:val="24"/>
          <w:rtl/>
        </w:rPr>
        <w:t xml:space="preserve">₪ </w:t>
      </w:r>
    </w:p>
    <w:p w14:paraId="69F036CE" w14:textId="77777777" w:rsidR="0005673A" w:rsidRPr="0005673A" w:rsidRDefault="0005673A" w:rsidP="002F00B6">
      <w:pPr>
        <w:pStyle w:val="a7"/>
        <w:spacing w:after="0" w:line="312" w:lineRule="auto"/>
        <w:jc w:val="both"/>
        <w:rPr>
          <w:rFonts w:ascii="David" w:hAnsi="David" w:cs="David"/>
          <w:sz w:val="24"/>
          <w:szCs w:val="24"/>
          <w:u w:val="single"/>
          <w:rtl/>
        </w:rPr>
      </w:pPr>
      <w:r w:rsidRPr="0005673A">
        <w:rPr>
          <w:rFonts w:ascii="David" w:hAnsi="David" w:cs="David" w:hint="cs"/>
          <w:sz w:val="24"/>
          <w:szCs w:val="24"/>
          <w:u w:val="single"/>
          <w:rtl/>
        </w:rPr>
        <w:t xml:space="preserve">מקרנות מועצה..........................................................................................867,109 ₪ </w:t>
      </w:r>
      <w:r w:rsidRPr="0005673A">
        <w:rPr>
          <w:rFonts w:ascii="David" w:hAnsi="David" w:cs="David"/>
          <w:sz w:val="24"/>
          <w:szCs w:val="24"/>
          <w:u w:val="single"/>
          <w:rtl/>
        </w:rPr>
        <w:t xml:space="preserve"> </w:t>
      </w:r>
    </w:p>
    <w:p w14:paraId="3F7362F7" w14:textId="77777777" w:rsidR="00AB5961" w:rsidRDefault="0005673A" w:rsidP="002F00B6">
      <w:pPr>
        <w:pStyle w:val="a7"/>
        <w:spacing w:after="0" w:line="312" w:lineRule="auto"/>
        <w:jc w:val="both"/>
        <w:rPr>
          <w:rFonts w:ascii="David" w:hAnsi="David" w:cs="David"/>
          <w:b/>
          <w:bCs/>
          <w:sz w:val="24"/>
          <w:szCs w:val="24"/>
          <w:rtl/>
        </w:rPr>
      </w:pPr>
      <w:r w:rsidRPr="0005673A">
        <w:rPr>
          <w:rFonts w:ascii="David" w:hAnsi="David" w:cs="David" w:hint="cs"/>
          <w:b/>
          <w:bCs/>
          <w:sz w:val="24"/>
          <w:szCs w:val="24"/>
          <w:rtl/>
        </w:rPr>
        <w:t xml:space="preserve">סה"כ </w:t>
      </w:r>
      <w:proofErr w:type="spellStart"/>
      <w:r w:rsidRPr="0005673A">
        <w:rPr>
          <w:rFonts w:ascii="David" w:hAnsi="David" w:cs="David" w:hint="cs"/>
          <w:b/>
          <w:bCs/>
          <w:sz w:val="24"/>
          <w:szCs w:val="24"/>
          <w:rtl/>
        </w:rPr>
        <w:t>תב</w:t>
      </w:r>
      <w:r>
        <w:rPr>
          <w:rFonts w:ascii="David" w:hAnsi="David" w:cs="David" w:hint="cs"/>
          <w:b/>
          <w:bCs/>
          <w:sz w:val="24"/>
          <w:szCs w:val="24"/>
          <w:rtl/>
        </w:rPr>
        <w:t>"</w:t>
      </w:r>
      <w:r w:rsidRPr="0005673A">
        <w:rPr>
          <w:rFonts w:ascii="David" w:hAnsi="David" w:cs="David" w:hint="cs"/>
          <w:b/>
          <w:bCs/>
          <w:sz w:val="24"/>
          <w:szCs w:val="24"/>
          <w:rtl/>
        </w:rPr>
        <w:t>ר</w:t>
      </w:r>
      <w:proofErr w:type="spellEnd"/>
      <w:r w:rsidRPr="0005673A">
        <w:rPr>
          <w:rFonts w:ascii="David" w:hAnsi="David" w:cs="David" w:hint="cs"/>
          <w:b/>
          <w:bCs/>
          <w:sz w:val="24"/>
          <w:szCs w:val="24"/>
          <w:rtl/>
        </w:rPr>
        <w:t xml:space="preserve"> מאושר                                                                                           2,890,362 ₪ </w:t>
      </w:r>
    </w:p>
    <w:p w14:paraId="7F9029C5" w14:textId="77777777" w:rsidR="00AB7E11" w:rsidRDefault="00AB7E11" w:rsidP="002F00B6">
      <w:pPr>
        <w:spacing w:after="0" w:line="312" w:lineRule="auto"/>
        <w:ind w:firstLine="426"/>
        <w:jc w:val="both"/>
        <w:rPr>
          <w:rFonts w:ascii="David" w:hAnsi="David" w:cs="David"/>
          <w:b/>
          <w:bCs/>
          <w:color w:val="0070C0"/>
          <w:sz w:val="24"/>
          <w:szCs w:val="24"/>
          <w:rtl/>
        </w:rPr>
      </w:pPr>
      <w:r w:rsidRPr="00AB7E11">
        <w:rPr>
          <w:rFonts w:ascii="David" w:hAnsi="David" w:cs="David" w:hint="cs"/>
          <w:b/>
          <w:bCs/>
          <w:color w:val="0070C0"/>
          <w:sz w:val="24"/>
          <w:szCs w:val="24"/>
          <w:rtl/>
        </w:rPr>
        <w:t xml:space="preserve">החלטה- </w:t>
      </w:r>
      <w:r w:rsidR="00363A88">
        <w:rPr>
          <w:rFonts w:ascii="David" w:hAnsi="David" w:cs="David" w:hint="cs"/>
          <w:b/>
          <w:bCs/>
          <w:color w:val="0070C0"/>
          <w:sz w:val="24"/>
          <w:szCs w:val="24"/>
          <w:rtl/>
        </w:rPr>
        <w:t>12</w:t>
      </w:r>
      <w:r w:rsidRPr="00AB7E11">
        <w:rPr>
          <w:rFonts w:ascii="David" w:hAnsi="David" w:cs="David" w:hint="cs"/>
          <w:b/>
          <w:bCs/>
          <w:color w:val="0070C0"/>
          <w:sz w:val="24"/>
          <w:szCs w:val="24"/>
          <w:rtl/>
        </w:rPr>
        <w:t xml:space="preserve"> חברי מליאה מאשרים את פ</w:t>
      </w:r>
      <w:r>
        <w:rPr>
          <w:rFonts w:ascii="David" w:hAnsi="David" w:cs="David" w:hint="cs"/>
          <w:b/>
          <w:bCs/>
          <w:color w:val="0070C0"/>
          <w:sz w:val="24"/>
          <w:szCs w:val="24"/>
          <w:rtl/>
        </w:rPr>
        <w:t>תיחת</w:t>
      </w:r>
      <w:r w:rsidRPr="00AB7E11">
        <w:rPr>
          <w:rFonts w:ascii="David" w:hAnsi="David" w:cs="David" w:hint="cs"/>
          <w:b/>
          <w:bCs/>
          <w:color w:val="0070C0"/>
          <w:sz w:val="24"/>
          <w:szCs w:val="24"/>
          <w:rtl/>
        </w:rPr>
        <w:t xml:space="preserve"> </w:t>
      </w:r>
      <w:proofErr w:type="spellStart"/>
      <w:r w:rsidRPr="00AB7E11">
        <w:rPr>
          <w:rFonts w:ascii="David" w:hAnsi="David" w:cs="David" w:hint="cs"/>
          <w:b/>
          <w:bCs/>
          <w:color w:val="0070C0"/>
          <w:sz w:val="24"/>
          <w:szCs w:val="24"/>
          <w:rtl/>
        </w:rPr>
        <w:t>התב"ר</w:t>
      </w:r>
      <w:proofErr w:type="spellEnd"/>
      <w:r w:rsidRPr="00AB7E11">
        <w:rPr>
          <w:rFonts w:ascii="David" w:hAnsi="David" w:cs="David" w:hint="cs"/>
          <w:b/>
          <w:bCs/>
          <w:color w:val="0070C0"/>
          <w:sz w:val="24"/>
          <w:szCs w:val="24"/>
          <w:rtl/>
        </w:rPr>
        <w:t xml:space="preserve"> אין מתנגדים ואין נמנעים.</w:t>
      </w:r>
    </w:p>
    <w:p w14:paraId="589F763B" w14:textId="77777777" w:rsidR="00AB7E11" w:rsidRPr="00AB7E11" w:rsidRDefault="00AB7E11" w:rsidP="002F00B6">
      <w:pPr>
        <w:spacing w:after="0" w:line="312" w:lineRule="auto"/>
        <w:jc w:val="both"/>
        <w:rPr>
          <w:rFonts w:ascii="David" w:hAnsi="David" w:cs="David"/>
          <w:b/>
          <w:bCs/>
          <w:color w:val="0070C0"/>
          <w:sz w:val="24"/>
          <w:szCs w:val="24"/>
        </w:rPr>
      </w:pPr>
    </w:p>
    <w:p w14:paraId="7887A573" w14:textId="77777777" w:rsidR="0005673A" w:rsidRDefault="0005673A" w:rsidP="002F00B6">
      <w:pPr>
        <w:pStyle w:val="a7"/>
        <w:numPr>
          <w:ilvl w:val="0"/>
          <w:numId w:val="4"/>
        </w:numPr>
        <w:spacing w:after="0" w:line="312" w:lineRule="auto"/>
        <w:jc w:val="both"/>
        <w:rPr>
          <w:rFonts w:ascii="David" w:hAnsi="David" w:cs="David"/>
          <w:b/>
          <w:bCs/>
          <w:sz w:val="24"/>
          <w:szCs w:val="24"/>
          <w:u w:val="single"/>
        </w:rPr>
      </w:pPr>
      <w:r w:rsidRPr="00FD168B">
        <w:rPr>
          <w:rFonts w:ascii="David" w:hAnsi="David" w:cs="David" w:hint="cs"/>
          <w:b/>
          <w:bCs/>
          <w:sz w:val="24"/>
          <w:szCs w:val="24"/>
          <w:u w:val="single"/>
          <w:rtl/>
        </w:rPr>
        <w:t xml:space="preserve">פתיחת </w:t>
      </w:r>
      <w:proofErr w:type="spellStart"/>
      <w:r w:rsidRPr="00FD168B">
        <w:rPr>
          <w:rFonts w:ascii="David" w:hAnsi="David" w:cs="David" w:hint="cs"/>
          <w:b/>
          <w:bCs/>
          <w:sz w:val="24"/>
          <w:szCs w:val="24"/>
          <w:u w:val="single"/>
          <w:rtl/>
        </w:rPr>
        <w:t>תב"ר</w:t>
      </w:r>
      <w:proofErr w:type="spellEnd"/>
      <w:r w:rsidR="00AB5961">
        <w:rPr>
          <w:rFonts w:ascii="David" w:hAnsi="David" w:cs="David" w:hint="cs"/>
          <w:b/>
          <w:bCs/>
          <w:sz w:val="24"/>
          <w:szCs w:val="24"/>
          <w:u w:val="single"/>
          <w:rtl/>
        </w:rPr>
        <w:t xml:space="preserve"> מס'</w:t>
      </w:r>
      <w:r w:rsidRPr="00FD168B">
        <w:rPr>
          <w:rFonts w:ascii="David" w:hAnsi="David" w:cs="David" w:hint="cs"/>
          <w:b/>
          <w:bCs/>
          <w:sz w:val="24"/>
          <w:szCs w:val="24"/>
          <w:u w:val="single"/>
          <w:rtl/>
        </w:rPr>
        <w:t xml:space="preserve"> 1902 </w:t>
      </w:r>
      <w:r w:rsidRPr="00FD168B">
        <w:rPr>
          <w:rFonts w:ascii="David" w:eastAsia="Calibri" w:hAnsi="David" w:cs="David" w:hint="cs"/>
          <w:b/>
          <w:bCs/>
          <w:sz w:val="24"/>
          <w:szCs w:val="24"/>
          <w:u w:val="single"/>
          <w:rtl/>
        </w:rPr>
        <w:t xml:space="preserve">לשיפוץ אולם ספורט בכרמיה </w:t>
      </w:r>
      <w:r w:rsidRPr="00FD168B">
        <w:rPr>
          <w:rFonts w:ascii="David" w:eastAsia="Calibri" w:hAnsi="David" w:cs="David"/>
          <w:b/>
          <w:bCs/>
          <w:sz w:val="24"/>
          <w:szCs w:val="24"/>
          <w:u w:val="single"/>
          <w:rtl/>
        </w:rPr>
        <w:t>–</w:t>
      </w:r>
      <w:r w:rsidRPr="00FD168B">
        <w:rPr>
          <w:rFonts w:ascii="David" w:eastAsia="Calibri" w:hAnsi="David" w:cs="David" w:hint="cs"/>
          <w:b/>
          <w:bCs/>
          <w:sz w:val="24"/>
          <w:szCs w:val="24"/>
          <w:u w:val="single"/>
          <w:rtl/>
        </w:rPr>
        <w:t xml:space="preserve"> חטיבה להתיישבות</w:t>
      </w:r>
      <w:r w:rsidR="00AB5961">
        <w:rPr>
          <w:rFonts w:ascii="David" w:eastAsia="Calibri" w:hAnsi="David" w:cs="David" w:hint="cs"/>
          <w:b/>
          <w:bCs/>
          <w:sz w:val="24"/>
          <w:szCs w:val="24"/>
          <w:u w:val="single"/>
          <w:rtl/>
        </w:rPr>
        <w:t xml:space="preserve"> </w:t>
      </w:r>
      <w:r w:rsidR="00942303" w:rsidRPr="00FD168B">
        <w:rPr>
          <w:rFonts w:ascii="David" w:hAnsi="David" w:cs="David" w:hint="cs"/>
          <w:b/>
          <w:bCs/>
          <w:sz w:val="24"/>
          <w:szCs w:val="24"/>
          <w:u w:val="single"/>
          <w:rtl/>
        </w:rPr>
        <w:t xml:space="preserve"> 500,000 ₪ </w:t>
      </w:r>
    </w:p>
    <w:p w14:paraId="51AF289F" w14:textId="77777777" w:rsidR="00AB7E11" w:rsidRPr="00AB7E11" w:rsidRDefault="00AB7E11" w:rsidP="002F00B6">
      <w:pPr>
        <w:spacing w:after="0" w:line="312" w:lineRule="auto"/>
        <w:ind w:firstLine="426"/>
        <w:jc w:val="both"/>
        <w:rPr>
          <w:rFonts w:ascii="David" w:hAnsi="David" w:cs="David"/>
          <w:b/>
          <w:bCs/>
          <w:color w:val="0070C0"/>
          <w:sz w:val="24"/>
          <w:szCs w:val="24"/>
          <w:rtl/>
        </w:rPr>
      </w:pPr>
      <w:r w:rsidRPr="00AB7E11">
        <w:rPr>
          <w:rFonts w:ascii="David" w:hAnsi="David" w:cs="David" w:hint="cs"/>
          <w:b/>
          <w:bCs/>
          <w:color w:val="0070C0"/>
          <w:sz w:val="24"/>
          <w:szCs w:val="24"/>
          <w:rtl/>
        </w:rPr>
        <w:t xml:space="preserve">החלטה- </w:t>
      </w:r>
      <w:r w:rsidR="00363A88">
        <w:rPr>
          <w:rFonts w:ascii="David" w:hAnsi="David" w:cs="David" w:hint="cs"/>
          <w:b/>
          <w:bCs/>
          <w:color w:val="0070C0"/>
          <w:sz w:val="24"/>
          <w:szCs w:val="24"/>
          <w:rtl/>
        </w:rPr>
        <w:t>12</w:t>
      </w:r>
      <w:r w:rsidRPr="00AB7E11">
        <w:rPr>
          <w:rFonts w:ascii="David" w:hAnsi="David" w:cs="David" w:hint="cs"/>
          <w:b/>
          <w:bCs/>
          <w:color w:val="0070C0"/>
          <w:sz w:val="24"/>
          <w:szCs w:val="24"/>
          <w:rtl/>
        </w:rPr>
        <w:t xml:space="preserve"> חברי מליאה מאשרים את פתיחת </w:t>
      </w:r>
      <w:proofErr w:type="spellStart"/>
      <w:r w:rsidRPr="00AB7E11">
        <w:rPr>
          <w:rFonts w:ascii="David" w:hAnsi="David" w:cs="David" w:hint="cs"/>
          <w:b/>
          <w:bCs/>
          <w:color w:val="0070C0"/>
          <w:sz w:val="24"/>
          <w:szCs w:val="24"/>
          <w:rtl/>
        </w:rPr>
        <w:t>התב"ר</w:t>
      </w:r>
      <w:proofErr w:type="spellEnd"/>
      <w:r w:rsidRPr="00AB7E11">
        <w:rPr>
          <w:rFonts w:ascii="David" w:hAnsi="David" w:cs="David" w:hint="cs"/>
          <w:b/>
          <w:bCs/>
          <w:color w:val="0070C0"/>
          <w:sz w:val="24"/>
          <w:szCs w:val="24"/>
          <w:rtl/>
        </w:rPr>
        <w:t xml:space="preserve"> אין מתנגדים ואין נמנעים.</w:t>
      </w:r>
    </w:p>
    <w:p w14:paraId="47B633BA" w14:textId="4408008A" w:rsidR="00AB7E11" w:rsidRDefault="00AB7E11" w:rsidP="002F00B6">
      <w:pPr>
        <w:spacing w:after="0" w:line="312" w:lineRule="auto"/>
        <w:jc w:val="both"/>
        <w:rPr>
          <w:rFonts w:ascii="David" w:hAnsi="David" w:cs="David"/>
          <w:b/>
          <w:bCs/>
          <w:sz w:val="24"/>
          <w:szCs w:val="24"/>
          <w:u w:val="single"/>
          <w:rtl/>
        </w:rPr>
      </w:pPr>
    </w:p>
    <w:p w14:paraId="020975FE" w14:textId="40004C2B" w:rsidR="00F92D32" w:rsidRDefault="00F92D32" w:rsidP="002F00B6">
      <w:pPr>
        <w:spacing w:after="0" w:line="312" w:lineRule="auto"/>
        <w:jc w:val="both"/>
        <w:rPr>
          <w:rFonts w:ascii="David" w:hAnsi="David" w:cs="David"/>
          <w:b/>
          <w:bCs/>
          <w:sz w:val="24"/>
          <w:szCs w:val="24"/>
          <w:u w:val="single"/>
          <w:rtl/>
        </w:rPr>
      </w:pPr>
    </w:p>
    <w:p w14:paraId="6676DE9E" w14:textId="794751CD" w:rsidR="00F92D32" w:rsidRDefault="00F92D32" w:rsidP="002F00B6">
      <w:pPr>
        <w:spacing w:after="0" w:line="312" w:lineRule="auto"/>
        <w:jc w:val="both"/>
        <w:rPr>
          <w:rFonts w:ascii="David" w:hAnsi="David" w:cs="David"/>
          <w:b/>
          <w:bCs/>
          <w:sz w:val="24"/>
          <w:szCs w:val="24"/>
          <w:u w:val="single"/>
          <w:rtl/>
        </w:rPr>
      </w:pPr>
    </w:p>
    <w:p w14:paraId="401A0FB9" w14:textId="045A2BE4" w:rsidR="00F92D32" w:rsidRDefault="00F92D32" w:rsidP="002F00B6">
      <w:pPr>
        <w:spacing w:after="0" w:line="312" w:lineRule="auto"/>
        <w:jc w:val="both"/>
        <w:rPr>
          <w:rFonts w:ascii="David" w:hAnsi="David" w:cs="David"/>
          <w:b/>
          <w:bCs/>
          <w:sz w:val="24"/>
          <w:szCs w:val="24"/>
          <w:u w:val="single"/>
          <w:rtl/>
        </w:rPr>
      </w:pPr>
    </w:p>
    <w:p w14:paraId="12527AE9" w14:textId="0BAB34D7" w:rsidR="004B7164" w:rsidRDefault="004B7164" w:rsidP="002F00B6">
      <w:pPr>
        <w:spacing w:after="0" w:line="312" w:lineRule="auto"/>
        <w:jc w:val="both"/>
        <w:rPr>
          <w:rFonts w:ascii="David" w:hAnsi="David" w:cs="David"/>
          <w:b/>
          <w:bCs/>
          <w:sz w:val="24"/>
          <w:szCs w:val="24"/>
          <w:u w:val="single"/>
          <w:rtl/>
        </w:rPr>
      </w:pPr>
    </w:p>
    <w:p w14:paraId="4216C0BF" w14:textId="77777777" w:rsidR="002F00B6" w:rsidRDefault="002F00B6" w:rsidP="002F00B6">
      <w:pPr>
        <w:spacing w:after="0" w:line="312" w:lineRule="auto"/>
        <w:jc w:val="both"/>
        <w:rPr>
          <w:rFonts w:ascii="David" w:hAnsi="David" w:cs="David"/>
          <w:b/>
          <w:bCs/>
          <w:sz w:val="24"/>
          <w:szCs w:val="24"/>
          <w:u w:val="single"/>
          <w:rtl/>
        </w:rPr>
      </w:pPr>
    </w:p>
    <w:p w14:paraId="3EAE687C" w14:textId="77777777" w:rsidR="00F92D32" w:rsidRPr="00AB7E11" w:rsidRDefault="00F92D32" w:rsidP="002F00B6">
      <w:pPr>
        <w:spacing w:after="0" w:line="312" w:lineRule="auto"/>
        <w:jc w:val="both"/>
        <w:rPr>
          <w:rFonts w:ascii="David" w:hAnsi="David" w:cs="David"/>
          <w:b/>
          <w:bCs/>
          <w:sz w:val="24"/>
          <w:szCs w:val="24"/>
          <w:u w:val="single"/>
        </w:rPr>
      </w:pPr>
    </w:p>
    <w:p w14:paraId="33EB49DA" w14:textId="77777777" w:rsidR="00942303" w:rsidRPr="00A637D0" w:rsidRDefault="00942303" w:rsidP="002F00B6">
      <w:pPr>
        <w:pStyle w:val="a7"/>
        <w:spacing w:after="0" w:line="312" w:lineRule="auto"/>
        <w:ind w:left="786"/>
        <w:jc w:val="both"/>
        <w:rPr>
          <w:rFonts w:ascii="David" w:hAnsi="David" w:cs="David"/>
          <w:b/>
          <w:bCs/>
          <w:sz w:val="12"/>
          <w:szCs w:val="12"/>
        </w:rPr>
      </w:pPr>
    </w:p>
    <w:p w14:paraId="647CFD85" w14:textId="77777777" w:rsidR="00357BAF" w:rsidRPr="00AB5961" w:rsidRDefault="00942303" w:rsidP="002F00B6">
      <w:pPr>
        <w:pStyle w:val="a7"/>
        <w:numPr>
          <w:ilvl w:val="0"/>
          <w:numId w:val="4"/>
        </w:numPr>
        <w:spacing w:after="0" w:line="312" w:lineRule="auto"/>
        <w:jc w:val="both"/>
        <w:rPr>
          <w:rFonts w:ascii="David" w:hAnsi="David" w:cs="David"/>
          <w:b/>
          <w:bCs/>
          <w:sz w:val="24"/>
          <w:szCs w:val="24"/>
          <w:u w:val="single"/>
          <w:rtl/>
        </w:rPr>
      </w:pPr>
      <w:r w:rsidRPr="00FD168B">
        <w:rPr>
          <w:rFonts w:ascii="David" w:hAnsi="David" w:cs="David" w:hint="cs"/>
          <w:b/>
          <w:bCs/>
          <w:sz w:val="24"/>
          <w:szCs w:val="24"/>
          <w:u w:val="single"/>
          <w:rtl/>
        </w:rPr>
        <w:t xml:space="preserve">פתיחת </w:t>
      </w:r>
      <w:proofErr w:type="spellStart"/>
      <w:r w:rsidRPr="00FD168B">
        <w:rPr>
          <w:rFonts w:ascii="David" w:hAnsi="David" w:cs="David" w:hint="cs"/>
          <w:b/>
          <w:bCs/>
          <w:sz w:val="24"/>
          <w:szCs w:val="24"/>
          <w:u w:val="single"/>
          <w:rtl/>
        </w:rPr>
        <w:t>תב"ר</w:t>
      </w:r>
      <w:proofErr w:type="spellEnd"/>
      <w:r w:rsidR="00AB5961">
        <w:rPr>
          <w:rFonts w:ascii="David" w:hAnsi="David" w:cs="David" w:hint="cs"/>
          <w:b/>
          <w:bCs/>
          <w:sz w:val="24"/>
          <w:szCs w:val="24"/>
          <w:u w:val="single"/>
          <w:rtl/>
        </w:rPr>
        <w:t xml:space="preserve"> מס' 1903- להשלמת עבודות ביוב ביד מרדכי- רשות המים</w:t>
      </w:r>
    </w:p>
    <w:p w14:paraId="2A16C28A" w14:textId="77777777" w:rsidR="00942303" w:rsidRDefault="00942303" w:rsidP="002F00B6">
      <w:pPr>
        <w:spacing w:after="0" w:line="312" w:lineRule="auto"/>
        <w:ind w:firstLine="720"/>
        <w:jc w:val="both"/>
        <w:rPr>
          <w:rFonts w:ascii="David" w:hAnsi="David" w:cs="David"/>
          <w:sz w:val="24"/>
          <w:szCs w:val="24"/>
          <w:rtl/>
        </w:rPr>
      </w:pPr>
      <w:r w:rsidRPr="00942303">
        <w:rPr>
          <w:rFonts w:ascii="David" w:hAnsi="David" w:cs="David" w:hint="cs"/>
          <w:sz w:val="24"/>
          <w:szCs w:val="24"/>
          <w:rtl/>
        </w:rPr>
        <w:t>רשות המים.................</w:t>
      </w:r>
      <w:r w:rsidR="00357BAF">
        <w:rPr>
          <w:rFonts w:ascii="David" w:hAnsi="David" w:cs="David" w:hint="cs"/>
          <w:sz w:val="24"/>
          <w:szCs w:val="24"/>
          <w:rtl/>
        </w:rPr>
        <w:t>.....</w:t>
      </w:r>
      <w:r w:rsidRPr="00942303">
        <w:rPr>
          <w:rFonts w:ascii="David" w:hAnsi="David" w:cs="David" w:hint="cs"/>
          <w:sz w:val="24"/>
          <w:szCs w:val="24"/>
          <w:rtl/>
        </w:rPr>
        <w:t>........................................</w:t>
      </w:r>
      <w:r>
        <w:rPr>
          <w:rFonts w:ascii="David" w:hAnsi="David" w:cs="David" w:hint="cs"/>
          <w:sz w:val="24"/>
          <w:szCs w:val="24"/>
          <w:rtl/>
        </w:rPr>
        <w:t>................</w:t>
      </w:r>
      <w:r w:rsidRPr="00942303">
        <w:rPr>
          <w:rFonts w:ascii="David" w:hAnsi="David" w:cs="David" w:hint="cs"/>
          <w:sz w:val="24"/>
          <w:szCs w:val="24"/>
          <w:rtl/>
        </w:rPr>
        <w:t xml:space="preserve">............. 2,280,000 ₪ </w:t>
      </w:r>
    </w:p>
    <w:p w14:paraId="4631FF33" w14:textId="77777777" w:rsidR="00942303" w:rsidRDefault="00942303" w:rsidP="002F00B6">
      <w:pPr>
        <w:spacing w:after="0" w:line="312" w:lineRule="auto"/>
        <w:ind w:firstLine="720"/>
        <w:jc w:val="both"/>
        <w:rPr>
          <w:rFonts w:ascii="David" w:hAnsi="David" w:cs="David"/>
          <w:sz w:val="24"/>
          <w:szCs w:val="24"/>
          <w:u w:val="single"/>
          <w:rtl/>
        </w:rPr>
      </w:pPr>
      <w:r w:rsidRPr="00942303">
        <w:rPr>
          <w:rFonts w:ascii="David" w:hAnsi="David" w:cs="David" w:hint="cs"/>
          <w:sz w:val="24"/>
          <w:szCs w:val="24"/>
          <w:u w:val="single"/>
          <w:rtl/>
        </w:rPr>
        <w:t>התחייבות הקיבוץ..............</w:t>
      </w:r>
      <w:r w:rsidR="00357BAF">
        <w:rPr>
          <w:rFonts w:ascii="David" w:hAnsi="David" w:cs="David" w:hint="cs"/>
          <w:sz w:val="24"/>
          <w:szCs w:val="24"/>
          <w:u w:val="single"/>
          <w:rtl/>
        </w:rPr>
        <w:t>..</w:t>
      </w:r>
      <w:r w:rsidRPr="00942303">
        <w:rPr>
          <w:rFonts w:ascii="David" w:hAnsi="David" w:cs="David" w:hint="cs"/>
          <w:sz w:val="24"/>
          <w:szCs w:val="24"/>
          <w:u w:val="single"/>
          <w:rtl/>
        </w:rPr>
        <w:t xml:space="preserve">.................................................................. 1,520,000 ₪ </w:t>
      </w:r>
    </w:p>
    <w:p w14:paraId="071823EB" w14:textId="77777777" w:rsidR="00AB7E11" w:rsidRDefault="00942303" w:rsidP="002F00B6">
      <w:pPr>
        <w:spacing w:after="0" w:line="312" w:lineRule="auto"/>
        <w:ind w:firstLine="720"/>
        <w:jc w:val="both"/>
        <w:rPr>
          <w:rFonts w:ascii="David" w:hAnsi="David" w:cs="David"/>
          <w:b/>
          <w:bCs/>
          <w:sz w:val="24"/>
          <w:szCs w:val="24"/>
          <w:rtl/>
        </w:rPr>
      </w:pPr>
      <w:r w:rsidRPr="00942303">
        <w:rPr>
          <w:rFonts w:ascii="David" w:hAnsi="David" w:cs="David" w:hint="cs"/>
          <w:b/>
          <w:bCs/>
          <w:sz w:val="24"/>
          <w:szCs w:val="24"/>
          <w:rtl/>
        </w:rPr>
        <w:t xml:space="preserve">סה"כ </w:t>
      </w:r>
      <w:proofErr w:type="spellStart"/>
      <w:r w:rsidRPr="00942303">
        <w:rPr>
          <w:rFonts w:ascii="David" w:hAnsi="David" w:cs="David" w:hint="cs"/>
          <w:b/>
          <w:bCs/>
          <w:sz w:val="24"/>
          <w:szCs w:val="24"/>
          <w:rtl/>
        </w:rPr>
        <w:t>תב"ר</w:t>
      </w:r>
      <w:proofErr w:type="spellEnd"/>
      <w:r w:rsidRPr="00942303">
        <w:rPr>
          <w:rFonts w:ascii="David" w:hAnsi="David" w:cs="David" w:hint="cs"/>
          <w:b/>
          <w:bCs/>
          <w:sz w:val="24"/>
          <w:szCs w:val="24"/>
          <w:rtl/>
        </w:rPr>
        <w:t xml:space="preserve"> מאושר</w:t>
      </w:r>
      <w:r>
        <w:rPr>
          <w:rFonts w:ascii="David" w:hAnsi="David" w:cs="David"/>
          <w:b/>
          <w:bCs/>
          <w:sz w:val="24"/>
          <w:szCs w:val="24"/>
          <w:rtl/>
        </w:rPr>
        <w:tab/>
      </w:r>
      <w:r>
        <w:rPr>
          <w:rFonts w:ascii="David" w:hAnsi="David" w:cs="David"/>
          <w:b/>
          <w:bCs/>
          <w:sz w:val="24"/>
          <w:szCs w:val="24"/>
          <w:rtl/>
        </w:rPr>
        <w:tab/>
      </w:r>
      <w:r>
        <w:rPr>
          <w:rFonts w:ascii="David" w:hAnsi="David" w:cs="David"/>
          <w:b/>
          <w:bCs/>
          <w:sz w:val="24"/>
          <w:szCs w:val="24"/>
          <w:rtl/>
        </w:rPr>
        <w:tab/>
      </w:r>
      <w:r>
        <w:rPr>
          <w:rFonts w:ascii="David" w:hAnsi="David" w:cs="David"/>
          <w:b/>
          <w:bCs/>
          <w:sz w:val="24"/>
          <w:szCs w:val="24"/>
          <w:rtl/>
        </w:rPr>
        <w:tab/>
      </w:r>
      <w:r>
        <w:rPr>
          <w:rFonts w:ascii="David" w:hAnsi="David" w:cs="David"/>
          <w:b/>
          <w:bCs/>
          <w:sz w:val="24"/>
          <w:szCs w:val="24"/>
          <w:rtl/>
        </w:rPr>
        <w:tab/>
      </w:r>
      <w:r>
        <w:rPr>
          <w:rFonts w:ascii="David" w:hAnsi="David" w:cs="David"/>
          <w:b/>
          <w:bCs/>
          <w:sz w:val="24"/>
          <w:szCs w:val="24"/>
          <w:rtl/>
        </w:rPr>
        <w:tab/>
      </w:r>
      <w:r>
        <w:rPr>
          <w:rFonts w:ascii="David" w:hAnsi="David" w:cs="David"/>
          <w:b/>
          <w:bCs/>
          <w:sz w:val="24"/>
          <w:szCs w:val="24"/>
          <w:rtl/>
        </w:rPr>
        <w:tab/>
      </w:r>
      <w:r w:rsidR="00AB7E11">
        <w:rPr>
          <w:rFonts w:ascii="David" w:hAnsi="David" w:cs="David" w:hint="cs"/>
          <w:b/>
          <w:bCs/>
          <w:sz w:val="24"/>
          <w:szCs w:val="24"/>
          <w:rtl/>
        </w:rPr>
        <w:t>3,800,000 ₪</w:t>
      </w:r>
    </w:p>
    <w:p w14:paraId="18E535F7" w14:textId="77777777" w:rsidR="00AB7E11" w:rsidRDefault="00AB7E11" w:rsidP="002F00B6">
      <w:pPr>
        <w:spacing w:after="0" w:line="312" w:lineRule="auto"/>
        <w:ind w:firstLine="426"/>
        <w:jc w:val="both"/>
        <w:rPr>
          <w:rFonts w:ascii="David" w:hAnsi="David" w:cs="David"/>
          <w:b/>
          <w:bCs/>
          <w:color w:val="0070C0"/>
          <w:sz w:val="24"/>
          <w:szCs w:val="24"/>
          <w:rtl/>
        </w:rPr>
      </w:pPr>
      <w:r w:rsidRPr="00AB7E11">
        <w:rPr>
          <w:rFonts w:ascii="David" w:hAnsi="David" w:cs="David" w:hint="cs"/>
          <w:b/>
          <w:bCs/>
          <w:color w:val="0070C0"/>
          <w:sz w:val="24"/>
          <w:szCs w:val="24"/>
          <w:rtl/>
        </w:rPr>
        <w:t xml:space="preserve">החלטה- </w:t>
      </w:r>
      <w:r w:rsidR="00363A88">
        <w:rPr>
          <w:rFonts w:ascii="David" w:hAnsi="David" w:cs="David" w:hint="cs"/>
          <w:b/>
          <w:bCs/>
          <w:color w:val="0070C0"/>
          <w:sz w:val="24"/>
          <w:szCs w:val="24"/>
          <w:rtl/>
        </w:rPr>
        <w:t>12</w:t>
      </w:r>
      <w:r w:rsidRPr="00AB7E11">
        <w:rPr>
          <w:rFonts w:ascii="David" w:hAnsi="David" w:cs="David" w:hint="cs"/>
          <w:b/>
          <w:bCs/>
          <w:color w:val="0070C0"/>
          <w:sz w:val="24"/>
          <w:szCs w:val="24"/>
          <w:rtl/>
        </w:rPr>
        <w:t xml:space="preserve"> חברי מליאה מאשרים את פ</w:t>
      </w:r>
      <w:r>
        <w:rPr>
          <w:rFonts w:ascii="David" w:hAnsi="David" w:cs="David" w:hint="cs"/>
          <w:b/>
          <w:bCs/>
          <w:color w:val="0070C0"/>
          <w:sz w:val="24"/>
          <w:szCs w:val="24"/>
          <w:rtl/>
        </w:rPr>
        <w:t>תיחת</w:t>
      </w:r>
      <w:r w:rsidRPr="00AB7E11">
        <w:rPr>
          <w:rFonts w:ascii="David" w:hAnsi="David" w:cs="David" w:hint="cs"/>
          <w:b/>
          <w:bCs/>
          <w:color w:val="0070C0"/>
          <w:sz w:val="24"/>
          <w:szCs w:val="24"/>
          <w:rtl/>
        </w:rPr>
        <w:t xml:space="preserve"> </w:t>
      </w:r>
      <w:proofErr w:type="spellStart"/>
      <w:r w:rsidRPr="00AB7E11">
        <w:rPr>
          <w:rFonts w:ascii="David" w:hAnsi="David" w:cs="David" w:hint="cs"/>
          <w:b/>
          <w:bCs/>
          <w:color w:val="0070C0"/>
          <w:sz w:val="24"/>
          <w:szCs w:val="24"/>
          <w:rtl/>
        </w:rPr>
        <w:t>התב"ר</w:t>
      </w:r>
      <w:proofErr w:type="spellEnd"/>
      <w:r w:rsidRPr="00AB7E11">
        <w:rPr>
          <w:rFonts w:ascii="David" w:hAnsi="David" w:cs="David" w:hint="cs"/>
          <w:b/>
          <w:bCs/>
          <w:color w:val="0070C0"/>
          <w:sz w:val="24"/>
          <w:szCs w:val="24"/>
          <w:rtl/>
        </w:rPr>
        <w:t xml:space="preserve"> אין מתנגדים ואין נמנעים.</w:t>
      </w:r>
    </w:p>
    <w:p w14:paraId="2C53F955" w14:textId="77777777" w:rsidR="00AB7E11" w:rsidRPr="00AB7E11" w:rsidRDefault="00AB7E11" w:rsidP="002F00B6">
      <w:pPr>
        <w:spacing w:after="0" w:line="312" w:lineRule="auto"/>
        <w:jc w:val="both"/>
        <w:rPr>
          <w:rFonts w:ascii="David" w:hAnsi="David" w:cs="David"/>
          <w:b/>
          <w:bCs/>
          <w:sz w:val="24"/>
          <w:szCs w:val="24"/>
        </w:rPr>
      </w:pPr>
    </w:p>
    <w:p w14:paraId="2C90F8FD" w14:textId="77777777" w:rsidR="002B2C12" w:rsidRPr="00AB5961" w:rsidRDefault="00AB5961" w:rsidP="002F00B6">
      <w:pPr>
        <w:numPr>
          <w:ilvl w:val="0"/>
          <w:numId w:val="4"/>
        </w:numPr>
        <w:spacing w:after="0" w:line="312" w:lineRule="auto"/>
        <w:contextualSpacing/>
        <w:jc w:val="both"/>
        <w:rPr>
          <w:rFonts w:ascii="David" w:hAnsi="David" w:cs="David"/>
          <w:sz w:val="24"/>
          <w:szCs w:val="24"/>
          <w:u w:val="single"/>
          <w:rtl/>
        </w:rPr>
      </w:pPr>
      <w:r>
        <w:rPr>
          <w:rFonts w:ascii="David" w:hAnsi="David" w:cs="David"/>
          <w:b/>
          <w:bCs/>
          <w:sz w:val="24"/>
          <w:szCs w:val="24"/>
          <w:u w:val="single"/>
          <w:rtl/>
        </w:rPr>
        <w:t xml:space="preserve">הגדלת </w:t>
      </w:r>
      <w:proofErr w:type="spellStart"/>
      <w:r>
        <w:rPr>
          <w:rFonts w:ascii="David" w:hAnsi="David" w:cs="David"/>
          <w:b/>
          <w:bCs/>
          <w:sz w:val="24"/>
          <w:szCs w:val="24"/>
          <w:u w:val="single"/>
          <w:rtl/>
        </w:rPr>
        <w:t>תב"ר</w:t>
      </w:r>
      <w:proofErr w:type="spellEnd"/>
      <w:r>
        <w:rPr>
          <w:rFonts w:ascii="David" w:hAnsi="David" w:cs="David"/>
          <w:b/>
          <w:bCs/>
          <w:sz w:val="24"/>
          <w:szCs w:val="24"/>
          <w:u w:val="single"/>
          <w:rtl/>
        </w:rPr>
        <w:t xml:space="preserve"> מס' 1824</w:t>
      </w:r>
      <w:r>
        <w:rPr>
          <w:rFonts w:ascii="David" w:hAnsi="David" w:cs="David" w:hint="cs"/>
          <w:b/>
          <w:bCs/>
          <w:sz w:val="24"/>
          <w:szCs w:val="24"/>
          <w:u w:val="single"/>
          <w:rtl/>
        </w:rPr>
        <w:t>- ל</w:t>
      </w:r>
      <w:r w:rsidR="001474EC">
        <w:rPr>
          <w:rFonts w:ascii="David" w:hAnsi="David" w:cs="David" w:hint="cs"/>
          <w:b/>
          <w:bCs/>
          <w:sz w:val="24"/>
          <w:szCs w:val="24"/>
          <w:u w:val="single"/>
          <w:rtl/>
        </w:rPr>
        <w:t>בניית</w:t>
      </w:r>
      <w:r w:rsidR="002B2C12" w:rsidRPr="002B2C12">
        <w:rPr>
          <w:rFonts w:ascii="David" w:hAnsi="David" w:cs="David"/>
          <w:b/>
          <w:bCs/>
          <w:sz w:val="24"/>
          <w:szCs w:val="24"/>
          <w:u w:val="single"/>
          <w:rtl/>
        </w:rPr>
        <w:t xml:space="preserve"> גן ילדים בקיבוץ זיקים</w:t>
      </w:r>
    </w:p>
    <w:p w14:paraId="50ACC3D9" w14:textId="77777777" w:rsidR="002B2C12" w:rsidRPr="002B2C12" w:rsidRDefault="001474EC" w:rsidP="002F00B6">
      <w:pPr>
        <w:spacing w:after="0" w:line="312" w:lineRule="auto"/>
        <w:ind w:left="720"/>
        <w:contextualSpacing/>
        <w:jc w:val="both"/>
        <w:rPr>
          <w:rFonts w:ascii="David" w:hAnsi="David" w:cs="David"/>
          <w:sz w:val="24"/>
          <w:szCs w:val="24"/>
          <w:rtl/>
        </w:rPr>
      </w:pPr>
      <w:proofErr w:type="spellStart"/>
      <w:r>
        <w:rPr>
          <w:rFonts w:ascii="David" w:hAnsi="David" w:cs="David" w:hint="cs"/>
          <w:sz w:val="24"/>
          <w:szCs w:val="24"/>
          <w:rtl/>
        </w:rPr>
        <w:t>תב"ר</w:t>
      </w:r>
      <w:proofErr w:type="spellEnd"/>
      <w:r>
        <w:rPr>
          <w:rFonts w:ascii="David" w:hAnsi="David" w:cs="David" w:hint="cs"/>
          <w:sz w:val="24"/>
          <w:szCs w:val="24"/>
          <w:rtl/>
        </w:rPr>
        <w:t xml:space="preserve"> נוכחי</w:t>
      </w:r>
      <w:r w:rsidR="002B2C12" w:rsidRPr="002B2C12">
        <w:rPr>
          <w:rFonts w:ascii="David" w:hAnsi="David" w:cs="David"/>
          <w:sz w:val="24"/>
          <w:szCs w:val="24"/>
          <w:rtl/>
        </w:rPr>
        <w:t>..............................................................</w:t>
      </w:r>
      <w:r>
        <w:rPr>
          <w:rFonts w:ascii="David" w:hAnsi="David" w:cs="David" w:hint="cs"/>
          <w:sz w:val="24"/>
          <w:szCs w:val="24"/>
          <w:rtl/>
        </w:rPr>
        <w:t>......</w:t>
      </w:r>
      <w:r w:rsidR="002B2C12" w:rsidRPr="002B2C12">
        <w:rPr>
          <w:rFonts w:ascii="David" w:hAnsi="David" w:cs="David"/>
          <w:sz w:val="24"/>
          <w:szCs w:val="24"/>
          <w:rtl/>
        </w:rPr>
        <w:t>........................</w:t>
      </w:r>
      <w:r>
        <w:rPr>
          <w:rFonts w:ascii="David" w:hAnsi="David" w:cs="David" w:hint="cs"/>
          <w:sz w:val="24"/>
          <w:szCs w:val="24"/>
          <w:rtl/>
        </w:rPr>
        <w:t>1,527,132</w:t>
      </w:r>
      <w:r w:rsidR="002B2C12" w:rsidRPr="002B2C12">
        <w:rPr>
          <w:rFonts w:ascii="David" w:hAnsi="David" w:cs="David"/>
          <w:sz w:val="24"/>
          <w:szCs w:val="24"/>
          <w:rtl/>
        </w:rPr>
        <w:t xml:space="preserve"> ₪ </w:t>
      </w:r>
    </w:p>
    <w:p w14:paraId="0EE22FAE" w14:textId="77777777" w:rsidR="002B2C12" w:rsidRPr="00942303" w:rsidRDefault="002B2C12" w:rsidP="002F00B6">
      <w:pPr>
        <w:spacing w:after="0" w:line="312" w:lineRule="auto"/>
        <w:ind w:left="720"/>
        <w:contextualSpacing/>
        <w:jc w:val="both"/>
        <w:rPr>
          <w:rFonts w:ascii="David" w:hAnsi="David" w:cs="David"/>
          <w:sz w:val="24"/>
          <w:szCs w:val="24"/>
          <w:u w:val="single"/>
          <w:rtl/>
        </w:rPr>
      </w:pPr>
      <w:r w:rsidRPr="00942303">
        <w:rPr>
          <w:rFonts w:ascii="David" w:hAnsi="David" w:cs="David"/>
          <w:sz w:val="24"/>
          <w:szCs w:val="24"/>
          <w:u w:val="single"/>
          <w:rtl/>
        </w:rPr>
        <w:t>הגדל</w:t>
      </w:r>
      <w:r w:rsidR="001474EC" w:rsidRPr="00942303">
        <w:rPr>
          <w:rFonts w:ascii="David" w:hAnsi="David" w:cs="David" w:hint="cs"/>
          <w:sz w:val="24"/>
          <w:szCs w:val="24"/>
          <w:u w:val="single"/>
          <w:rtl/>
        </w:rPr>
        <w:t>ה</w:t>
      </w:r>
      <w:r w:rsidRPr="00942303">
        <w:rPr>
          <w:rFonts w:ascii="David" w:hAnsi="David" w:cs="David"/>
          <w:sz w:val="24"/>
          <w:szCs w:val="24"/>
          <w:u w:val="single"/>
          <w:rtl/>
        </w:rPr>
        <w:t xml:space="preserve"> מ</w:t>
      </w:r>
      <w:r w:rsidR="001474EC" w:rsidRPr="00942303">
        <w:rPr>
          <w:rFonts w:ascii="David" w:hAnsi="David" w:cs="David" w:hint="cs"/>
          <w:sz w:val="24"/>
          <w:szCs w:val="24"/>
          <w:u w:val="single"/>
          <w:rtl/>
        </w:rPr>
        <w:t>משרד החינוך</w:t>
      </w:r>
      <w:r w:rsidRPr="00942303">
        <w:rPr>
          <w:rFonts w:ascii="David" w:hAnsi="David" w:cs="David"/>
          <w:sz w:val="24"/>
          <w:szCs w:val="24"/>
          <w:u w:val="single"/>
          <w:rtl/>
        </w:rPr>
        <w:t>......................................................................</w:t>
      </w:r>
      <w:r w:rsidR="001474EC" w:rsidRPr="00942303">
        <w:rPr>
          <w:rFonts w:ascii="David" w:hAnsi="David" w:cs="David" w:hint="cs"/>
          <w:sz w:val="24"/>
          <w:szCs w:val="24"/>
          <w:u w:val="single"/>
          <w:rtl/>
        </w:rPr>
        <w:t>.</w:t>
      </w:r>
      <w:r w:rsidRPr="00942303">
        <w:rPr>
          <w:rFonts w:ascii="David" w:hAnsi="David" w:cs="David"/>
          <w:sz w:val="24"/>
          <w:szCs w:val="24"/>
          <w:u w:val="single"/>
          <w:rtl/>
        </w:rPr>
        <w:t>.........</w:t>
      </w:r>
      <w:r w:rsidR="001474EC" w:rsidRPr="00942303">
        <w:rPr>
          <w:rFonts w:ascii="David" w:hAnsi="David" w:cs="David" w:hint="cs"/>
          <w:sz w:val="24"/>
          <w:szCs w:val="24"/>
          <w:u w:val="single"/>
          <w:rtl/>
        </w:rPr>
        <w:t xml:space="preserve">400,941 </w:t>
      </w:r>
      <w:r w:rsidRPr="00942303">
        <w:rPr>
          <w:rFonts w:ascii="David" w:hAnsi="David" w:cs="David"/>
          <w:sz w:val="24"/>
          <w:szCs w:val="24"/>
          <w:u w:val="single"/>
          <w:rtl/>
        </w:rPr>
        <w:t xml:space="preserve">₪ </w:t>
      </w:r>
    </w:p>
    <w:p w14:paraId="164BE381" w14:textId="77777777" w:rsidR="002B2C12" w:rsidRDefault="002B2C12" w:rsidP="002F00B6">
      <w:pPr>
        <w:spacing w:after="0" w:line="312" w:lineRule="auto"/>
        <w:ind w:left="720"/>
        <w:contextualSpacing/>
        <w:jc w:val="both"/>
        <w:rPr>
          <w:rFonts w:ascii="David" w:hAnsi="David" w:cs="David"/>
          <w:b/>
          <w:bCs/>
          <w:sz w:val="24"/>
          <w:szCs w:val="24"/>
          <w:rtl/>
        </w:rPr>
      </w:pPr>
      <w:r w:rsidRPr="002B2C12">
        <w:rPr>
          <w:rFonts w:ascii="David" w:hAnsi="David" w:cs="David"/>
          <w:b/>
          <w:bCs/>
          <w:sz w:val="24"/>
          <w:szCs w:val="24"/>
          <w:rtl/>
        </w:rPr>
        <w:t xml:space="preserve">סה"כ </w:t>
      </w:r>
      <w:proofErr w:type="spellStart"/>
      <w:r w:rsidRPr="002B2C12">
        <w:rPr>
          <w:rFonts w:ascii="David" w:hAnsi="David" w:cs="David"/>
          <w:b/>
          <w:bCs/>
          <w:sz w:val="24"/>
          <w:szCs w:val="24"/>
          <w:rtl/>
        </w:rPr>
        <w:t>תב"ר</w:t>
      </w:r>
      <w:proofErr w:type="spellEnd"/>
      <w:r w:rsidRPr="002B2C12">
        <w:rPr>
          <w:rFonts w:ascii="David" w:hAnsi="David" w:cs="David"/>
          <w:b/>
          <w:bCs/>
          <w:sz w:val="24"/>
          <w:szCs w:val="24"/>
          <w:rtl/>
        </w:rPr>
        <w:t xml:space="preserve"> לאחר הגדלה................................................................ </w:t>
      </w:r>
      <w:r w:rsidR="001474EC">
        <w:rPr>
          <w:rFonts w:ascii="David" w:hAnsi="David" w:cs="David" w:hint="cs"/>
          <w:b/>
          <w:bCs/>
          <w:sz w:val="24"/>
          <w:szCs w:val="24"/>
          <w:rtl/>
        </w:rPr>
        <w:t>1,928,073</w:t>
      </w:r>
      <w:r w:rsidRPr="002B2C12">
        <w:rPr>
          <w:rFonts w:ascii="David" w:hAnsi="David" w:cs="David"/>
          <w:b/>
          <w:bCs/>
          <w:sz w:val="24"/>
          <w:szCs w:val="24"/>
          <w:rtl/>
        </w:rPr>
        <w:t xml:space="preserve"> ₪ </w:t>
      </w:r>
    </w:p>
    <w:p w14:paraId="1F7197BE" w14:textId="77777777" w:rsidR="00AB7E11" w:rsidRDefault="00AB7E11" w:rsidP="002F00B6">
      <w:pPr>
        <w:spacing w:after="0" w:line="312" w:lineRule="auto"/>
        <w:ind w:firstLine="426"/>
        <w:jc w:val="both"/>
        <w:rPr>
          <w:rFonts w:ascii="David" w:hAnsi="David" w:cs="David"/>
          <w:b/>
          <w:bCs/>
          <w:color w:val="0070C0"/>
          <w:sz w:val="24"/>
          <w:szCs w:val="24"/>
          <w:rtl/>
        </w:rPr>
      </w:pPr>
      <w:r w:rsidRPr="00AB7E11">
        <w:rPr>
          <w:rFonts w:ascii="David" w:hAnsi="David" w:cs="David" w:hint="cs"/>
          <w:b/>
          <w:bCs/>
          <w:color w:val="0070C0"/>
          <w:sz w:val="24"/>
          <w:szCs w:val="24"/>
          <w:rtl/>
        </w:rPr>
        <w:t xml:space="preserve">החלטה- </w:t>
      </w:r>
      <w:r w:rsidR="00363A88">
        <w:rPr>
          <w:rFonts w:ascii="David" w:hAnsi="David" w:cs="David" w:hint="cs"/>
          <w:b/>
          <w:bCs/>
          <w:color w:val="0070C0"/>
          <w:sz w:val="24"/>
          <w:szCs w:val="24"/>
          <w:rtl/>
        </w:rPr>
        <w:t>12</w:t>
      </w:r>
      <w:r w:rsidRPr="00AB7E11">
        <w:rPr>
          <w:rFonts w:ascii="David" w:hAnsi="David" w:cs="David" w:hint="cs"/>
          <w:b/>
          <w:bCs/>
          <w:color w:val="0070C0"/>
          <w:sz w:val="24"/>
          <w:szCs w:val="24"/>
          <w:rtl/>
        </w:rPr>
        <w:t xml:space="preserve"> חברי מליאה מאשרים את</w:t>
      </w:r>
      <w:r w:rsidR="000251EF">
        <w:rPr>
          <w:rFonts w:ascii="David" w:hAnsi="David" w:cs="David" w:hint="cs"/>
          <w:b/>
          <w:bCs/>
          <w:color w:val="0070C0"/>
          <w:sz w:val="24"/>
          <w:szCs w:val="24"/>
          <w:rtl/>
        </w:rPr>
        <w:t xml:space="preserve"> עדכון</w:t>
      </w:r>
      <w:r w:rsidRPr="00AB7E11">
        <w:rPr>
          <w:rFonts w:ascii="David" w:hAnsi="David" w:cs="David" w:hint="cs"/>
          <w:b/>
          <w:bCs/>
          <w:color w:val="0070C0"/>
          <w:sz w:val="24"/>
          <w:szCs w:val="24"/>
          <w:rtl/>
        </w:rPr>
        <w:t xml:space="preserve"> </w:t>
      </w:r>
      <w:proofErr w:type="spellStart"/>
      <w:r w:rsidRPr="00AB7E11">
        <w:rPr>
          <w:rFonts w:ascii="David" w:hAnsi="David" w:cs="David" w:hint="cs"/>
          <w:b/>
          <w:bCs/>
          <w:color w:val="0070C0"/>
          <w:sz w:val="24"/>
          <w:szCs w:val="24"/>
          <w:rtl/>
        </w:rPr>
        <w:t>התב"ר</w:t>
      </w:r>
      <w:proofErr w:type="spellEnd"/>
      <w:r w:rsidRPr="00AB7E11">
        <w:rPr>
          <w:rFonts w:ascii="David" w:hAnsi="David" w:cs="David" w:hint="cs"/>
          <w:b/>
          <w:bCs/>
          <w:color w:val="0070C0"/>
          <w:sz w:val="24"/>
          <w:szCs w:val="24"/>
          <w:rtl/>
        </w:rPr>
        <w:t xml:space="preserve"> אין מתנגדים ואין נמנעים.</w:t>
      </w:r>
    </w:p>
    <w:p w14:paraId="63D70699" w14:textId="77777777" w:rsidR="00AB7E11" w:rsidRDefault="00AB7E11" w:rsidP="002F00B6">
      <w:pPr>
        <w:spacing w:after="0" w:line="312" w:lineRule="auto"/>
        <w:contextualSpacing/>
        <w:jc w:val="both"/>
        <w:rPr>
          <w:rFonts w:ascii="David" w:hAnsi="David" w:cs="David"/>
          <w:b/>
          <w:bCs/>
          <w:sz w:val="24"/>
          <w:szCs w:val="24"/>
          <w:rtl/>
        </w:rPr>
      </w:pPr>
    </w:p>
    <w:p w14:paraId="4B250CB9" w14:textId="77777777" w:rsidR="001474EC" w:rsidRPr="00AB5961" w:rsidRDefault="00534385" w:rsidP="002F00B6">
      <w:pPr>
        <w:numPr>
          <w:ilvl w:val="0"/>
          <w:numId w:val="4"/>
        </w:numPr>
        <w:spacing w:after="0" w:line="312" w:lineRule="auto"/>
        <w:contextualSpacing/>
        <w:jc w:val="both"/>
        <w:rPr>
          <w:rFonts w:ascii="David" w:hAnsi="David" w:cs="David"/>
          <w:sz w:val="24"/>
          <w:szCs w:val="24"/>
          <w:u w:val="single"/>
          <w:rtl/>
        </w:rPr>
      </w:pPr>
      <w:r w:rsidRPr="002B2C12">
        <w:rPr>
          <w:rFonts w:ascii="David" w:hAnsi="David" w:cs="David"/>
          <w:b/>
          <w:bCs/>
          <w:sz w:val="24"/>
          <w:szCs w:val="24"/>
          <w:u w:val="single"/>
          <w:rtl/>
        </w:rPr>
        <w:t xml:space="preserve">הגדלת </w:t>
      </w:r>
      <w:proofErr w:type="spellStart"/>
      <w:r w:rsidRPr="002B2C12">
        <w:rPr>
          <w:rFonts w:ascii="David" w:hAnsi="David" w:cs="David"/>
          <w:b/>
          <w:bCs/>
          <w:sz w:val="24"/>
          <w:szCs w:val="24"/>
          <w:u w:val="single"/>
          <w:rtl/>
        </w:rPr>
        <w:t>תב"ר</w:t>
      </w:r>
      <w:proofErr w:type="spellEnd"/>
      <w:r w:rsidRPr="002B2C12">
        <w:rPr>
          <w:rFonts w:ascii="David" w:hAnsi="David" w:cs="David"/>
          <w:b/>
          <w:bCs/>
          <w:sz w:val="24"/>
          <w:szCs w:val="24"/>
          <w:u w:val="single"/>
          <w:rtl/>
        </w:rPr>
        <w:t xml:space="preserve"> מס' </w:t>
      </w:r>
      <w:r w:rsidR="008C0CC9">
        <w:rPr>
          <w:rFonts w:ascii="David" w:hAnsi="David" w:cs="David" w:hint="cs"/>
          <w:b/>
          <w:bCs/>
          <w:sz w:val="24"/>
          <w:szCs w:val="24"/>
          <w:u w:val="single"/>
          <w:rtl/>
        </w:rPr>
        <w:t>1761</w:t>
      </w:r>
      <w:r w:rsidR="00AB5961">
        <w:rPr>
          <w:rFonts w:ascii="David" w:hAnsi="David" w:cs="David" w:hint="cs"/>
          <w:b/>
          <w:bCs/>
          <w:sz w:val="24"/>
          <w:szCs w:val="24"/>
          <w:u w:val="single"/>
          <w:rtl/>
        </w:rPr>
        <w:t>- ל</w:t>
      </w:r>
      <w:r>
        <w:rPr>
          <w:rFonts w:ascii="David" w:hAnsi="David" w:cs="David" w:hint="cs"/>
          <w:b/>
          <w:bCs/>
          <w:sz w:val="24"/>
          <w:szCs w:val="24"/>
          <w:u w:val="single"/>
          <w:rtl/>
        </w:rPr>
        <w:t>בניית</w:t>
      </w:r>
      <w:r w:rsidRPr="002B2C12">
        <w:rPr>
          <w:rFonts w:ascii="David" w:hAnsi="David" w:cs="David"/>
          <w:b/>
          <w:bCs/>
          <w:sz w:val="24"/>
          <w:szCs w:val="24"/>
          <w:u w:val="single"/>
          <w:rtl/>
        </w:rPr>
        <w:t xml:space="preserve"> גן ילדים בקיבוץ </w:t>
      </w:r>
      <w:proofErr w:type="spellStart"/>
      <w:r>
        <w:rPr>
          <w:rFonts w:ascii="David" w:hAnsi="David" w:cs="David" w:hint="cs"/>
          <w:b/>
          <w:bCs/>
          <w:sz w:val="24"/>
          <w:szCs w:val="24"/>
          <w:u w:val="single"/>
          <w:rtl/>
        </w:rPr>
        <w:t>גברעם</w:t>
      </w:r>
      <w:proofErr w:type="spellEnd"/>
    </w:p>
    <w:p w14:paraId="6765F9AF" w14:textId="77777777" w:rsidR="001474EC" w:rsidRPr="001474EC" w:rsidRDefault="001474EC" w:rsidP="002F00B6">
      <w:pPr>
        <w:pStyle w:val="a7"/>
        <w:spacing w:after="0" w:line="312" w:lineRule="auto"/>
        <w:jc w:val="both"/>
        <w:rPr>
          <w:rFonts w:ascii="David" w:hAnsi="David" w:cs="David"/>
          <w:sz w:val="24"/>
          <w:szCs w:val="24"/>
          <w:rtl/>
        </w:rPr>
      </w:pPr>
      <w:proofErr w:type="spellStart"/>
      <w:r w:rsidRPr="001474EC">
        <w:rPr>
          <w:rFonts w:ascii="David" w:hAnsi="David" w:cs="David" w:hint="cs"/>
          <w:sz w:val="24"/>
          <w:szCs w:val="24"/>
          <w:rtl/>
        </w:rPr>
        <w:t>תב"ר</w:t>
      </w:r>
      <w:proofErr w:type="spellEnd"/>
      <w:r w:rsidRPr="001474EC">
        <w:rPr>
          <w:rFonts w:ascii="David" w:hAnsi="David" w:cs="David" w:hint="cs"/>
          <w:sz w:val="24"/>
          <w:szCs w:val="24"/>
          <w:rtl/>
        </w:rPr>
        <w:t xml:space="preserve"> נוכחי</w:t>
      </w:r>
      <w:r w:rsidRPr="001474EC">
        <w:rPr>
          <w:rFonts w:ascii="David" w:hAnsi="David" w:cs="David"/>
          <w:sz w:val="24"/>
          <w:szCs w:val="24"/>
          <w:rtl/>
        </w:rPr>
        <w:t>..............................................................</w:t>
      </w:r>
      <w:r w:rsidRPr="001474EC">
        <w:rPr>
          <w:rFonts w:ascii="David" w:hAnsi="David" w:cs="David" w:hint="cs"/>
          <w:sz w:val="24"/>
          <w:szCs w:val="24"/>
          <w:rtl/>
        </w:rPr>
        <w:t>......</w:t>
      </w:r>
      <w:r w:rsidRPr="001474EC">
        <w:rPr>
          <w:rFonts w:ascii="David" w:hAnsi="David" w:cs="David"/>
          <w:sz w:val="24"/>
          <w:szCs w:val="24"/>
          <w:rtl/>
        </w:rPr>
        <w:t>........................</w:t>
      </w:r>
      <w:r w:rsidR="00A41B35">
        <w:rPr>
          <w:rFonts w:ascii="David" w:hAnsi="David" w:cs="David" w:hint="cs"/>
          <w:sz w:val="24"/>
          <w:szCs w:val="24"/>
          <w:rtl/>
        </w:rPr>
        <w:t xml:space="preserve">1,525,805 </w:t>
      </w:r>
      <w:r w:rsidRPr="001474EC">
        <w:rPr>
          <w:rFonts w:ascii="David" w:hAnsi="David" w:cs="David"/>
          <w:sz w:val="24"/>
          <w:szCs w:val="24"/>
          <w:rtl/>
        </w:rPr>
        <w:t xml:space="preserve">₪ </w:t>
      </w:r>
    </w:p>
    <w:p w14:paraId="4E289EAB" w14:textId="77777777" w:rsidR="001474EC" w:rsidRPr="00942303" w:rsidRDefault="001474EC" w:rsidP="002F00B6">
      <w:pPr>
        <w:pStyle w:val="a7"/>
        <w:spacing w:after="0" w:line="312" w:lineRule="auto"/>
        <w:jc w:val="both"/>
        <w:rPr>
          <w:rFonts w:ascii="David" w:hAnsi="David" w:cs="David"/>
          <w:sz w:val="24"/>
          <w:szCs w:val="24"/>
          <w:u w:val="single"/>
          <w:rtl/>
        </w:rPr>
      </w:pPr>
      <w:r w:rsidRPr="00942303">
        <w:rPr>
          <w:rFonts w:ascii="David" w:hAnsi="David" w:cs="David"/>
          <w:sz w:val="24"/>
          <w:szCs w:val="24"/>
          <w:u w:val="single"/>
          <w:rtl/>
        </w:rPr>
        <w:t>הגדל</w:t>
      </w:r>
      <w:r w:rsidRPr="00942303">
        <w:rPr>
          <w:rFonts w:ascii="David" w:hAnsi="David" w:cs="David" w:hint="cs"/>
          <w:sz w:val="24"/>
          <w:szCs w:val="24"/>
          <w:u w:val="single"/>
          <w:rtl/>
        </w:rPr>
        <w:t>ה</w:t>
      </w:r>
      <w:r w:rsidRPr="00942303">
        <w:rPr>
          <w:rFonts w:ascii="David" w:hAnsi="David" w:cs="David"/>
          <w:sz w:val="24"/>
          <w:szCs w:val="24"/>
          <w:u w:val="single"/>
          <w:rtl/>
        </w:rPr>
        <w:t xml:space="preserve"> מ</w:t>
      </w:r>
      <w:r w:rsidRPr="00942303">
        <w:rPr>
          <w:rFonts w:ascii="David" w:hAnsi="David" w:cs="David" w:hint="cs"/>
          <w:sz w:val="24"/>
          <w:szCs w:val="24"/>
          <w:u w:val="single"/>
          <w:rtl/>
        </w:rPr>
        <w:t>משרד החינוך</w:t>
      </w:r>
      <w:r w:rsidRPr="00942303">
        <w:rPr>
          <w:rFonts w:ascii="David" w:hAnsi="David" w:cs="David"/>
          <w:sz w:val="24"/>
          <w:szCs w:val="24"/>
          <w:u w:val="single"/>
          <w:rtl/>
        </w:rPr>
        <w:t>......................................................................</w:t>
      </w:r>
      <w:r w:rsidRPr="00942303">
        <w:rPr>
          <w:rFonts w:ascii="David" w:hAnsi="David" w:cs="David" w:hint="cs"/>
          <w:sz w:val="24"/>
          <w:szCs w:val="24"/>
          <w:u w:val="single"/>
          <w:rtl/>
        </w:rPr>
        <w:t>.</w:t>
      </w:r>
      <w:r w:rsidRPr="00942303">
        <w:rPr>
          <w:rFonts w:ascii="David" w:hAnsi="David" w:cs="David"/>
          <w:sz w:val="24"/>
          <w:szCs w:val="24"/>
          <w:u w:val="single"/>
          <w:rtl/>
        </w:rPr>
        <w:t>.........</w:t>
      </w:r>
      <w:r w:rsidR="00A41B35" w:rsidRPr="00942303">
        <w:rPr>
          <w:rFonts w:ascii="David" w:hAnsi="David" w:cs="David" w:hint="cs"/>
          <w:sz w:val="24"/>
          <w:szCs w:val="24"/>
          <w:u w:val="single"/>
          <w:rtl/>
        </w:rPr>
        <w:t xml:space="preserve">421,831 </w:t>
      </w:r>
      <w:r w:rsidRPr="00942303">
        <w:rPr>
          <w:rFonts w:ascii="David" w:hAnsi="David" w:cs="David"/>
          <w:sz w:val="24"/>
          <w:szCs w:val="24"/>
          <w:u w:val="single"/>
          <w:rtl/>
        </w:rPr>
        <w:t xml:space="preserve">₪ </w:t>
      </w:r>
    </w:p>
    <w:p w14:paraId="075BD5C6" w14:textId="77777777" w:rsidR="001474EC" w:rsidRPr="002C18E7" w:rsidRDefault="001474EC" w:rsidP="002F00B6">
      <w:pPr>
        <w:pStyle w:val="a7"/>
        <w:spacing w:after="0" w:line="312" w:lineRule="auto"/>
        <w:jc w:val="both"/>
        <w:rPr>
          <w:rFonts w:ascii="David" w:hAnsi="David" w:cs="David"/>
          <w:b/>
          <w:bCs/>
          <w:sz w:val="24"/>
          <w:szCs w:val="24"/>
        </w:rPr>
      </w:pPr>
      <w:r w:rsidRPr="001474EC">
        <w:rPr>
          <w:rFonts w:ascii="David" w:hAnsi="David" w:cs="David"/>
          <w:b/>
          <w:bCs/>
          <w:sz w:val="24"/>
          <w:szCs w:val="24"/>
          <w:rtl/>
        </w:rPr>
        <w:t xml:space="preserve">סה"כ </w:t>
      </w:r>
      <w:proofErr w:type="spellStart"/>
      <w:r w:rsidRPr="001474EC">
        <w:rPr>
          <w:rFonts w:ascii="David" w:hAnsi="David" w:cs="David"/>
          <w:b/>
          <w:bCs/>
          <w:sz w:val="24"/>
          <w:szCs w:val="24"/>
          <w:rtl/>
        </w:rPr>
        <w:t>תב"ר</w:t>
      </w:r>
      <w:proofErr w:type="spellEnd"/>
      <w:r w:rsidRPr="001474EC">
        <w:rPr>
          <w:rFonts w:ascii="David" w:hAnsi="David" w:cs="David"/>
          <w:b/>
          <w:bCs/>
          <w:sz w:val="24"/>
          <w:szCs w:val="24"/>
          <w:rtl/>
        </w:rPr>
        <w:t xml:space="preserve"> לאחר הגדלה................................................................ </w:t>
      </w:r>
      <w:r w:rsidR="00A41B35">
        <w:rPr>
          <w:rFonts w:ascii="David" w:hAnsi="David" w:cs="David" w:hint="cs"/>
          <w:b/>
          <w:bCs/>
          <w:sz w:val="24"/>
          <w:szCs w:val="24"/>
          <w:rtl/>
        </w:rPr>
        <w:t>1,947,636</w:t>
      </w:r>
      <w:r w:rsidRPr="001474EC">
        <w:rPr>
          <w:rFonts w:ascii="David" w:hAnsi="David" w:cs="David"/>
          <w:b/>
          <w:bCs/>
          <w:sz w:val="24"/>
          <w:szCs w:val="24"/>
          <w:rtl/>
        </w:rPr>
        <w:t xml:space="preserve"> ₪ </w:t>
      </w:r>
    </w:p>
    <w:p w14:paraId="4271C1E4" w14:textId="77777777" w:rsidR="00AB7E11" w:rsidRDefault="00AB7E11" w:rsidP="002F00B6">
      <w:pPr>
        <w:spacing w:after="0" w:line="312" w:lineRule="auto"/>
        <w:ind w:firstLine="426"/>
        <w:jc w:val="both"/>
        <w:rPr>
          <w:rFonts w:ascii="David" w:hAnsi="David" w:cs="David"/>
          <w:b/>
          <w:bCs/>
          <w:color w:val="0070C0"/>
          <w:sz w:val="24"/>
          <w:szCs w:val="24"/>
          <w:rtl/>
        </w:rPr>
      </w:pPr>
      <w:r w:rsidRPr="00AB7E11">
        <w:rPr>
          <w:rFonts w:ascii="David" w:hAnsi="David" w:cs="David" w:hint="cs"/>
          <w:b/>
          <w:bCs/>
          <w:color w:val="0070C0"/>
          <w:sz w:val="24"/>
          <w:szCs w:val="24"/>
          <w:rtl/>
        </w:rPr>
        <w:t xml:space="preserve">החלטה- </w:t>
      </w:r>
      <w:r w:rsidR="00363A88">
        <w:rPr>
          <w:rFonts w:ascii="David" w:hAnsi="David" w:cs="David" w:hint="cs"/>
          <w:b/>
          <w:bCs/>
          <w:color w:val="0070C0"/>
          <w:sz w:val="24"/>
          <w:szCs w:val="24"/>
          <w:rtl/>
        </w:rPr>
        <w:t>12</w:t>
      </w:r>
      <w:r w:rsidRPr="00AB7E11">
        <w:rPr>
          <w:rFonts w:ascii="David" w:hAnsi="David" w:cs="David" w:hint="cs"/>
          <w:b/>
          <w:bCs/>
          <w:color w:val="0070C0"/>
          <w:sz w:val="24"/>
          <w:szCs w:val="24"/>
          <w:rtl/>
        </w:rPr>
        <w:t xml:space="preserve"> חברי מליאה מאשרים </w:t>
      </w:r>
      <w:r w:rsidR="000251EF">
        <w:rPr>
          <w:rFonts w:ascii="David" w:hAnsi="David" w:cs="David" w:hint="cs"/>
          <w:b/>
          <w:bCs/>
          <w:color w:val="0070C0"/>
          <w:sz w:val="24"/>
          <w:szCs w:val="24"/>
          <w:rtl/>
        </w:rPr>
        <w:t xml:space="preserve"> הגדלת</w:t>
      </w:r>
      <w:r w:rsidRPr="00AB7E11">
        <w:rPr>
          <w:rFonts w:ascii="David" w:hAnsi="David" w:cs="David" w:hint="cs"/>
          <w:b/>
          <w:bCs/>
          <w:color w:val="0070C0"/>
          <w:sz w:val="24"/>
          <w:szCs w:val="24"/>
          <w:rtl/>
        </w:rPr>
        <w:t xml:space="preserve"> </w:t>
      </w:r>
      <w:proofErr w:type="spellStart"/>
      <w:r w:rsidRPr="00AB7E11">
        <w:rPr>
          <w:rFonts w:ascii="David" w:hAnsi="David" w:cs="David" w:hint="cs"/>
          <w:b/>
          <w:bCs/>
          <w:color w:val="0070C0"/>
          <w:sz w:val="24"/>
          <w:szCs w:val="24"/>
          <w:rtl/>
        </w:rPr>
        <w:t>התב"ר</w:t>
      </w:r>
      <w:proofErr w:type="spellEnd"/>
      <w:r w:rsidRPr="00AB7E11">
        <w:rPr>
          <w:rFonts w:ascii="David" w:hAnsi="David" w:cs="David" w:hint="cs"/>
          <w:b/>
          <w:bCs/>
          <w:color w:val="0070C0"/>
          <w:sz w:val="24"/>
          <w:szCs w:val="24"/>
          <w:rtl/>
        </w:rPr>
        <w:t xml:space="preserve"> אין מתנגדים ואין נמנעים.</w:t>
      </w:r>
    </w:p>
    <w:p w14:paraId="21282FD5" w14:textId="77777777" w:rsidR="00B840DF" w:rsidRPr="00A637D0" w:rsidRDefault="00B840DF" w:rsidP="002F00B6">
      <w:pPr>
        <w:spacing w:after="0" w:line="312" w:lineRule="auto"/>
        <w:jc w:val="both"/>
        <w:rPr>
          <w:rFonts w:ascii="David" w:hAnsi="David" w:cs="David"/>
          <w:sz w:val="12"/>
          <w:szCs w:val="12"/>
          <w:u w:val="single"/>
        </w:rPr>
      </w:pPr>
    </w:p>
    <w:p w14:paraId="1DBFB65A" w14:textId="77777777" w:rsidR="002B2C12" w:rsidRPr="00AB5961" w:rsidRDefault="00C40289" w:rsidP="002F00B6">
      <w:pPr>
        <w:pStyle w:val="a7"/>
        <w:numPr>
          <w:ilvl w:val="0"/>
          <w:numId w:val="4"/>
        </w:numPr>
        <w:spacing w:after="0" w:line="312" w:lineRule="auto"/>
        <w:jc w:val="both"/>
        <w:rPr>
          <w:rFonts w:ascii="David" w:hAnsi="David" w:cs="David"/>
          <w:sz w:val="24"/>
          <w:szCs w:val="24"/>
          <w:u w:val="single"/>
        </w:rPr>
      </w:pPr>
      <w:r>
        <w:rPr>
          <w:rFonts w:ascii="David" w:hAnsi="David" w:cs="David" w:hint="cs"/>
          <w:b/>
          <w:bCs/>
          <w:sz w:val="24"/>
          <w:szCs w:val="24"/>
          <w:u w:val="single"/>
          <w:rtl/>
        </w:rPr>
        <w:t xml:space="preserve">הקטנת </w:t>
      </w:r>
      <w:r w:rsidR="00942303">
        <w:rPr>
          <w:rFonts w:ascii="David" w:hAnsi="David" w:cs="David" w:hint="cs"/>
          <w:b/>
          <w:bCs/>
          <w:sz w:val="24"/>
          <w:szCs w:val="24"/>
          <w:u w:val="single"/>
          <w:rtl/>
        </w:rPr>
        <w:t xml:space="preserve">וסגירת </w:t>
      </w:r>
      <w:proofErr w:type="spellStart"/>
      <w:r>
        <w:rPr>
          <w:rFonts w:ascii="David" w:hAnsi="David" w:cs="David" w:hint="cs"/>
          <w:b/>
          <w:bCs/>
          <w:sz w:val="24"/>
          <w:szCs w:val="24"/>
          <w:u w:val="single"/>
          <w:rtl/>
        </w:rPr>
        <w:t>תב"ר</w:t>
      </w:r>
      <w:proofErr w:type="spellEnd"/>
      <w:r>
        <w:rPr>
          <w:rFonts w:ascii="David" w:hAnsi="David" w:cs="David" w:hint="cs"/>
          <w:b/>
          <w:bCs/>
          <w:sz w:val="24"/>
          <w:szCs w:val="24"/>
          <w:u w:val="single"/>
          <w:rtl/>
        </w:rPr>
        <w:t xml:space="preserve"> מס' 1408 </w:t>
      </w:r>
      <w:r w:rsidRPr="00C40289">
        <w:rPr>
          <w:rFonts w:ascii="David" w:hAnsi="David" w:cs="David" w:hint="cs"/>
          <w:b/>
          <w:bCs/>
          <w:sz w:val="24"/>
          <w:szCs w:val="24"/>
          <w:u w:val="single"/>
          <w:rtl/>
        </w:rPr>
        <w:t>בית כנסת רפיח ים</w:t>
      </w:r>
    </w:p>
    <w:p w14:paraId="5EC36878" w14:textId="77777777" w:rsidR="00B660BE" w:rsidRDefault="00B660BE" w:rsidP="002F00B6">
      <w:pPr>
        <w:spacing w:after="0" w:line="312" w:lineRule="auto"/>
        <w:ind w:left="720"/>
        <w:contextualSpacing/>
        <w:jc w:val="both"/>
        <w:rPr>
          <w:rFonts w:ascii="David" w:hAnsi="David" w:cs="David"/>
          <w:sz w:val="24"/>
          <w:szCs w:val="24"/>
          <w:rtl/>
        </w:rPr>
      </w:pPr>
      <w:proofErr w:type="spellStart"/>
      <w:r>
        <w:rPr>
          <w:rFonts w:ascii="David" w:hAnsi="David" w:cs="David" w:hint="cs"/>
          <w:sz w:val="24"/>
          <w:szCs w:val="24"/>
          <w:rtl/>
        </w:rPr>
        <w:t>תב"ר</w:t>
      </w:r>
      <w:proofErr w:type="spellEnd"/>
      <w:r>
        <w:rPr>
          <w:rFonts w:ascii="David" w:hAnsi="David" w:cs="David" w:hint="cs"/>
          <w:sz w:val="24"/>
          <w:szCs w:val="24"/>
          <w:rtl/>
        </w:rPr>
        <w:t xml:space="preserve"> נוכחי ע"ס......................................................................................2,300,000 ₪ </w:t>
      </w:r>
    </w:p>
    <w:p w14:paraId="098BB244" w14:textId="77777777" w:rsidR="002B2C12" w:rsidRPr="00942303" w:rsidRDefault="00C40289" w:rsidP="002F00B6">
      <w:pPr>
        <w:spacing w:after="0" w:line="312" w:lineRule="auto"/>
        <w:ind w:left="720"/>
        <w:contextualSpacing/>
        <w:jc w:val="both"/>
        <w:rPr>
          <w:rFonts w:ascii="David" w:hAnsi="David" w:cs="David"/>
          <w:sz w:val="24"/>
          <w:szCs w:val="24"/>
          <w:u w:val="single"/>
          <w:rtl/>
        </w:rPr>
      </w:pPr>
      <w:r w:rsidRPr="00942303">
        <w:rPr>
          <w:rFonts w:ascii="David" w:hAnsi="David" w:cs="David" w:hint="cs"/>
          <w:sz w:val="24"/>
          <w:szCs w:val="24"/>
          <w:u w:val="single"/>
          <w:rtl/>
        </w:rPr>
        <w:t xml:space="preserve">הקטנה על סך </w:t>
      </w:r>
      <w:r w:rsidR="002B2C12" w:rsidRPr="00942303">
        <w:rPr>
          <w:rFonts w:ascii="David" w:hAnsi="David" w:cs="David"/>
          <w:sz w:val="24"/>
          <w:szCs w:val="24"/>
          <w:u w:val="single"/>
          <w:rtl/>
        </w:rPr>
        <w:t>....</w:t>
      </w:r>
      <w:r w:rsidRPr="00942303">
        <w:rPr>
          <w:rFonts w:ascii="David" w:hAnsi="David" w:cs="David" w:hint="cs"/>
          <w:sz w:val="24"/>
          <w:szCs w:val="24"/>
          <w:u w:val="single"/>
          <w:rtl/>
        </w:rPr>
        <w:t>....</w:t>
      </w:r>
      <w:r w:rsidR="002B2C12" w:rsidRPr="00942303">
        <w:rPr>
          <w:rFonts w:ascii="David" w:hAnsi="David" w:cs="David"/>
          <w:sz w:val="24"/>
          <w:szCs w:val="24"/>
          <w:u w:val="single"/>
          <w:rtl/>
        </w:rPr>
        <w:t>....................................................................</w:t>
      </w:r>
      <w:r w:rsidRPr="00942303">
        <w:rPr>
          <w:rFonts w:ascii="David" w:hAnsi="David" w:cs="David" w:hint="cs"/>
          <w:sz w:val="24"/>
          <w:szCs w:val="24"/>
          <w:u w:val="single"/>
          <w:rtl/>
        </w:rPr>
        <w:t>..</w:t>
      </w:r>
      <w:r w:rsidR="002B2C12" w:rsidRPr="00942303">
        <w:rPr>
          <w:rFonts w:ascii="David" w:hAnsi="David" w:cs="David"/>
          <w:sz w:val="24"/>
          <w:szCs w:val="24"/>
          <w:u w:val="single"/>
          <w:rtl/>
        </w:rPr>
        <w:t>...............</w:t>
      </w:r>
      <w:r w:rsidRPr="00942303">
        <w:rPr>
          <w:rFonts w:ascii="David" w:hAnsi="David" w:cs="David" w:hint="cs"/>
          <w:sz w:val="24"/>
          <w:szCs w:val="24"/>
          <w:u w:val="single"/>
          <w:rtl/>
        </w:rPr>
        <w:t xml:space="preserve">28,207 </w:t>
      </w:r>
      <w:r w:rsidR="002B2C12" w:rsidRPr="00942303">
        <w:rPr>
          <w:rFonts w:ascii="David" w:hAnsi="David" w:cs="David"/>
          <w:sz w:val="24"/>
          <w:szCs w:val="24"/>
          <w:u w:val="single"/>
          <w:rtl/>
        </w:rPr>
        <w:t xml:space="preserve">₪ </w:t>
      </w:r>
    </w:p>
    <w:p w14:paraId="4F42990B" w14:textId="77777777" w:rsidR="00B94119" w:rsidRDefault="00B660BE" w:rsidP="002F00B6">
      <w:pPr>
        <w:spacing w:after="0" w:line="312" w:lineRule="auto"/>
        <w:ind w:left="720"/>
        <w:contextualSpacing/>
        <w:jc w:val="both"/>
        <w:rPr>
          <w:rFonts w:ascii="David" w:hAnsi="David" w:cs="David"/>
          <w:b/>
          <w:bCs/>
          <w:sz w:val="24"/>
          <w:szCs w:val="24"/>
          <w:rtl/>
        </w:rPr>
      </w:pPr>
      <w:proofErr w:type="spellStart"/>
      <w:r w:rsidRPr="00B660BE">
        <w:rPr>
          <w:rFonts w:ascii="David" w:hAnsi="David" w:cs="David" w:hint="cs"/>
          <w:b/>
          <w:bCs/>
          <w:sz w:val="24"/>
          <w:szCs w:val="24"/>
          <w:rtl/>
        </w:rPr>
        <w:t>תב"ר</w:t>
      </w:r>
      <w:proofErr w:type="spellEnd"/>
      <w:r w:rsidRPr="00B660BE">
        <w:rPr>
          <w:rFonts w:ascii="David" w:hAnsi="David" w:cs="David" w:hint="cs"/>
          <w:b/>
          <w:bCs/>
          <w:sz w:val="24"/>
          <w:szCs w:val="24"/>
          <w:rtl/>
        </w:rPr>
        <w:t xml:space="preserve"> אחרי הקטנה</w:t>
      </w:r>
      <w:r w:rsidR="002B2C12" w:rsidRPr="002B2C12">
        <w:rPr>
          <w:rFonts w:ascii="David" w:hAnsi="David" w:cs="David"/>
          <w:b/>
          <w:bCs/>
          <w:sz w:val="24"/>
          <w:szCs w:val="24"/>
          <w:rtl/>
        </w:rPr>
        <w:t>................................</w:t>
      </w:r>
      <w:r w:rsidR="00A637D0" w:rsidRPr="00A637D0">
        <w:rPr>
          <w:rFonts w:ascii="Arial" w:hAnsi="Arial" w:cs="David"/>
          <w:noProof/>
          <w:sz w:val="24"/>
          <w:szCs w:val="24"/>
          <w:rtl/>
        </w:rPr>
        <w:t xml:space="preserve"> </w:t>
      </w:r>
      <w:r w:rsidR="002B2C12" w:rsidRPr="002B2C12">
        <w:rPr>
          <w:rFonts w:ascii="David" w:hAnsi="David" w:cs="David"/>
          <w:b/>
          <w:bCs/>
          <w:sz w:val="24"/>
          <w:szCs w:val="24"/>
          <w:rtl/>
        </w:rPr>
        <w:t>.....</w:t>
      </w:r>
      <w:r w:rsidRPr="00B660BE">
        <w:rPr>
          <w:rFonts w:ascii="David" w:hAnsi="David" w:cs="David" w:hint="cs"/>
          <w:b/>
          <w:bCs/>
          <w:sz w:val="24"/>
          <w:szCs w:val="24"/>
          <w:rtl/>
        </w:rPr>
        <w:t>........</w:t>
      </w:r>
      <w:r w:rsidR="002B2C12" w:rsidRPr="002B2C12">
        <w:rPr>
          <w:rFonts w:ascii="David" w:hAnsi="David" w:cs="David"/>
          <w:b/>
          <w:bCs/>
          <w:sz w:val="24"/>
          <w:szCs w:val="24"/>
          <w:rtl/>
        </w:rPr>
        <w:t>...........................</w:t>
      </w:r>
      <w:r w:rsidRPr="00B660BE">
        <w:rPr>
          <w:rFonts w:ascii="David" w:hAnsi="David" w:cs="David" w:hint="cs"/>
          <w:b/>
          <w:bCs/>
          <w:sz w:val="24"/>
          <w:szCs w:val="24"/>
          <w:rtl/>
        </w:rPr>
        <w:t>2,271,794</w:t>
      </w:r>
      <w:r w:rsidR="002B2C12" w:rsidRPr="002B2C12">
        <w:rPr>
          <w:rFonts w:ascii="David" w:hAnsi="David" w:cs="David"/>
          <w:b/>
          <w:bCs/>
          <w:sz w:val="24"/>
          <w:szCs w:val="24"/>
          <w:rtl/>
        </w:rPr>
        <w:t xml:space="preserve"> ₪ </w:t>
      </w:r>
    </w:p>
    <w:p w14:paraId="24421F24" w14:textId="77777777" w:rsidR="00AB7E11" w:rsidRDefault="00AB7E11" w:rsidP="002F00B6">
      <w:pPr>
        <w:spacing w:after="0" w:line="312" w:lineRule="auto"/>
        <w:ind w:firstLine="360"/>
        <w:jc w:val="both"/>
        <w:rPr>
          <w:rFonts w:ascii="David" w:hAnsi="David" w:cs="David"/>
          <w:b/>
          <w:bCs/>
          <w:color w:val="0070C0"/>
          <w:sz w:val="24"/>
          <w:szCs w:val="24"/>
          <w:rtl/>
        </w:rPr>
      </w:pPr>
      <w:r w:rsidRPr="00AB7E11">
        <w:rPr>
          <w:rFonts w:ascii="David" w:hAnsi="David" w:cs="David" w:hint="cs"/>
          <w:b/>
          <w:bCs/>
          <w:color w:val="0070C0"/>
          <w:sz w:val="24"/>
          <w:szCs w:val="24"/>
          <w:rtl/>
        </w:rPr>
        <w:t>החלטה- 11 חברי מליאה מאשרים את</w:t>
      </w:r>
      <w:r w:rsidR="000251EF">
        <w:rPr>
          <w:rFonts w:ascii="David" w:hAnsi="David" w:cs="David" w:hint="cs"/>
          <w:b/>
          <w:bCs/>
          <w:color w:val="0070C0"/>
          <w:sz w:val="24"/>
          <w:szCs w:val="24"/>
          <w:rtl/>
        </w:rPr>
        <w:t xml:space="preserve"> הקטנת</w:t>
      </w:r>
      <w:r w:rsidRPr="00AB7E11">
        <w:rPr>
          <w:rFonts w:ascii="David" w:hAnsi="David" w:cs="David" w:hint="cs"/>
          <w:b/>
          <w:bCs/>
          <w:color w:val="0070C0"/>
          <w:sz w:val="24"/>
          <w:szCs w:val="24"/>
          <w:rtl/>
        </w:rPr>
        <w:t xml:space="preserve"> </w:t>
      </w:r>
      <w:proofErr w:type="spellStart"/>
      <w:r w:rsidRPr="00AB7E11">
        <w:rPr>
          <w:rFonts w:ascii="David" w:hAnsi="David" w:cs="David" w:hint="cs"/>
          <w:b/>
          <w:bCs/>
          <w:color w:val="0070C0"/>
          <w:sz w:val="24"/>
          <w:szCs w:val="24"/>
          <w:rtl/>
        </w:rPr>
        <w:t>התב"ר</w:t>
      </w:r>
      <w:proofErr w:type="spellEnd"/>
      <w:r w:rsidRPr="00AB7E11">
        <w:rPr>
          <w:rFonts w:ascii="David" w:hAnsi="David" w:cs="David" w:hint="cs"/>
          <w:b/>
          <w:bCs/>
          <w:color w:val="0070C0"/>
          <w:sz w:val="24"/>
          <w:szCs w:val="24"/>
          <w:rtl/>
        </w:rPr>
        <w:t xml:space="preserve"> אין מתנגדים ואין נמנעים.</w:t>
      </w:r>
    </w:p>
    <w:p w14:paraId="17B15FE7" w14:textId="77777777" w:rsidR="000251EF" w:rsidRDefault="000251EF" w:rsidP="002F00B6">
      <w:pPr>
        <w:spacing w:before="60" w:after="0" w:line="312" w:lineRule="auto"/>
        <w:ind w:left="720"/>
        <w:contextualSpacing/>
        <w:jc w:val="both"/>
        <w:rPr>
          <w:rFonts w:ascii="David" w:eastAsia="Calibri" w:hAnsi="David" w:cs="David"/>
          <w:b/>
          <w:bCs/>
          <w:sz w:val="24"/>
          <w:szCs w:val="24"/>
        </w:rPr>
      </w:pPr>
    </w:p>
    <w:p w14:paraId="5D26FB2D" w14:textId="1A7DE9C9" w:rsidR="000251EF" w:rsidRDefault="001C16A3" w:rsidP="002F00B6">
      <w:pPr>
        <w:pStyle w:val="a7"/>
        <w:spacing w:before="60" w:after="0" w:line="312" w:lineRule="auto"/>
        <w:ind w:left="360"/>
        <w:jc w:val="both"/>
        <w:rPr>
          <w:rFonts w:ascii="David" w:eastAsia="Calibri" w:hAnsi="David" w:cs="David"/>
          <w:b/>
          <w:bCs/>
          <w:sz w:val="24"/>
          <w:szCs w:val="24"/>
          <w:rtl/>
        </w:rPr>
      </w:pPr>
      <w:r>
        <w:rPr>
          <w:rFonts w:ascii="David" w:eastAsia="Calibri" w:hAnsi="David" w:cs="David" w:hint="cs"/>
          <w:b/>
          <w:bCs/>
          <w:sz w:val="24"/>
          <w:szCs w:val="24"/>
          <w:rtl/>
        </w:rPr>
        <w:t xml:space="preserve">סעיף 3- </w:t>
      </w:r>
      <w:r w:rsidR="000251EF" w:rsidRPr="004B7164">
        <w:rPr>
          <w:rFonts w:ascii="David" w:eastAsia="Calibri" w:hAnsi="David" w:cs="David" w:hint="cs"/>
          <w:b/>
          <w:bCs/>
          <w:sz w:val="24"/>
          <w:szCs w:val="24"/>
          <w:u w:val="single"/>
          <w:rtl/>
        </w:rPr>
        <w:t>אישור תקציבי ועדים מקומיים</w:t>
      </w:r>
    </w:p>
    <w:p w14:paraId="6B7E8AD3" w14:textId="77777777" w:rsidR="004B7164" w:rsidRPr="004B7164" w:rsidRDefault="004B7164" w:rsidP="002F00B6">
      <w:pPr>
        <w:pStyle w:val="a7"/>
        <w:spacing w:before="60" w:after="0" w:line="312" w:lineRule="auto"/>
        <w:ind w:left="360"/>
        <w:jc w:val="both"/>
        <w:rPr>
          <w:rFonts w:ascii="David" w:eastAsia="Calibri" w:hAnsi="David" w:cs="David"/>
          <w:b/>
          <w:bCs/>
          <w:sz w:val="12"/>
          <w:szCs w:val="12"/>
        </w:rPr>
      </w:pPr>
    </w:p>
    <w:p w14:paraId="6C9E2D8E" w14:textId="77777777" w:rsidR="002F00B6" w:rsidRDefault="000251EF" w:rsidP="002F00B6">
      <w:pPr>
        <w:pStyle w:val="a7"/>
        <w:numPr>
          <w:ilvl w:val="0"/>
          <w:numId w:val="10"/>
        </w:numPr>
        <w:spacing w:before="60" w:after="0" w:line="312" w:lineRule="auto"/>
        <w:jc w:val="both"/>
        <w:rPr>
          <w:rFonts w:ascii="David" w:eastAsia="Calibri" w:hAnsi="David" w:cs="David"/>
          <w:sz w:val="24"/>
          <w:szCs w:val="24"/>
        </w:rPr>
      </w:pPr>
      <w:r w:rsidRPr="004B7164">
        <w:rPr>
          <w:rFonts w:ascii="David" w:eastAsia="Calibri" w:hAnsi="David" w:cs="David" w:hint="cs"/>
          <w:sz w:val="24"/>
          <w:szCs w:val="24"/>
          <w:rtl/>
        </w:rPr>
        <w:t>מליאת המועצה מתבקשת לאשר את תקציב  ועד מקומי</w:t>
      </w:r>
      <w:r w:rsidR="002F00B6">
        <w:rPr>
          <w:rFonts w:ascii="David" w:eastAsia="Calibri" w:hAnsi="David" w:cs="David" w:hint="cs"/>
          <w:sz w:val="24"/>
          <w:szCs w:val="24"/>
          <w:rtl/>
        </w:rPr>
        <w:t xml:space="preserve"> ניצנים</w:t>
      </w:r>
      <w:r w:rsidRPr="004B7164">
        <w:rPr>
          <w:rFonts w:ascii="David" w:eastAsia="Calibri" w:hAnsi="David" w:cs="David" w:hint="cs"/>
          <w:sz w:val="24"/>
          <w:szCs w:val="24"/>
          <w:rtl/>
        </w:rPr>
        <w:t xml:space="preserve"> לשנת 2022 ע"ס</w:t>
      </w:r>
    </w:p>
    <w:p w14:paraId="3B7EE7C8" w14:textId="38388DA1" w:rsidR="002E4C72" w:rsidRPr="004B7164" w:rsidRDefault="000251EF" w:rsidP="002F00B6">
      <w:pPr>
        <w:pStyle w:val="a7"/>
        <w:spacing w:before="60" w:after="0" w:line="312" w:lineRule="auto"/>
        <w:ind w:left="786"/>
        <w:jc w:val="both"/>
        <w:rPr>
          <w:rFonts w:ascii="David" w:eastAsia="Calibri" w:hAnsi="David" w:cs="David"/>
          <w:sz w:val="24"/>
          <w:szCs w:val="24"/>
        </w:rPr>
      </w:pPr>
      <w:r w:rsidRPr="004B7164">
        <w:rPr>
          <w:rFonts w:ascii="David" w:eastAsia="Calibri" w:hAnsi="David" w:cs="David" w:hint="cs"/>
          <w:sz w:val="24"/>
          <w:szCs w:val="24"/>
          <w:rtl/>
        </w:rPr>
        <w:t xml:space="preserve"> 490,000 ₪</w:t>
      </w:r>
      <w:r w:rsidR="005C7720">
        <w:rPr>
          <w:rFonts w:ascii="David" w:eastAsia="Calibri" w:hAnsi="David" w:cs="David" w:hint="cs"/>
          <w:sz w:val="24"/>
          <w:szCs w:val="24"/>
          <w:rtl/>
        </w:rPr>
        <w:t>.</w:t>
      </w:r>
    </w:p>
    <w:p w14:paraId="0E8EB5DB" w14:textId="77777777" w:rsidR="00E3072E" w:rsidRPr="00E3072E" w:rsidRDefault="00E3072E" w:rsidP="002F00B6">
      <w:pPr>
        <w:spacing w:after="0" w:line="312" w:lineRule="auto"/>
        <w:ind w:firstLine="426"/>
        <w:jc w:val="both"/>
        <w:rPr>
          <w:rFonts w:ascii="David" w:hAnsi="David" w:cs="David"/>
          <w:b/>
          <w:bCs/>
          <w:color w:val="0070C0"/>
          <w:sz w:val="24"/>
          <w:szCs w:val="24"/>
          <w:rtl/>
        </w:rPr>
      </w:pPr>
      <w:r w:rsidRPr="00E3072E">
        <w:rPr>
          <w:rFonts w:ascii="David" w:hAnsi="David" w:cs="David" w:hint="cs"/>
          <w:b/>
          <w:bCs/>
          <w:color w:val="0070C0"/>
          <w:sz w:val="24"/>
          <w:szCs w:val="24"/>
          <w:rtl/>
        </w:rPr>
        <w:t xml:space="preserve">החלטה- </w:t>
      </w:r>
      <w:r w:rsidR="00363A88">
        <w:rPr>
          <w:rFonts w:ascii="David" w:hAnsi="David" w:cs="David" w:hint="cs"/>
          <w:b/>
          <w:bCs/>
          <w:color w:val="0070C0"/>
          <w:sz w:val="24"/>
          <w:szCs w:val="24"/>
          <w:rtl/>
        </w:rPr>
        <w:t>12</w:t>
      </w:r>
      <w:r w:rsidRPr="00E3072E">
        <w:rPr>
          <w:rFonts w:ascii="David" w:hAnsi="David" w:cs="David" w:hint="cs"/>
          <w:b/>
          <w:bCs/>
          <w:color w:val="0070C0"/>
          <w:sz w:val="24"/>
          <w:szCs w:val="24"/>
          <w:rtl/>
        </w:rPr>
        <w:t xml:space="preserve"> חברי מליאה מאשרים </w:t>
      </w:r>
      <w:r>
        <w:rPr>
          <w:rFonts w:ascii="David" w:hAnsi="David" w:cs="David" w:hint="cs"/>
          <w:b/>
          <w:bCs/>
          <w:color w:val="0070C0"/>
          <w:sz w:val="24"/>
          <w:szCs w:val="24"/>
          <w:rtl/>
        </w:rPr>
        <w:t>התקציב.</w:t>
      </w:r>
      <w:r w:rsidRPr="00E3072E">
        <w:rPr>
          <w:rFonts w:ascii="David" w:hAnsi="David" w:cs="David" w:hint="cs"/>
          <w:b/>
          <w:bCs/>
          <w:color w:val="0070C0"/>
          <w:sz w:val="24"/>
          <w:szCs w:val="24"/>
          <w:rtl/>
        </w:rPr>
        <w:t xml:space="preserve"> אין מתנגדים ואין נמנעים.</w:t>
      </w:r>
    </w:p>
    <w:p w14:paraId="13E35001" w14:textId="6365E40D" w:rsidR="00E3072E" w:rsidRPr="004B7164" w:rsidRDefault="002E4C72" w:rsidP="002F00B6">
      <w:pPr>
        <w:pStyle w:val="a7"/>
        <w:numPr>
          <w:ilvl w:val="0"/>
          <w:numId w:val="10"/>
        </w:numPr>
        <w:spacing w:before="60" w:after="0" w:line="312" w:lineRule="auto"/>
        <w:jc w:val="both"/>
        <w:rPr>
          <w:rFonts w:ascii="David" w:eastAsia="Calibri" w:hAnsi="David" w:cs="David"/>
          <w:sz w:val="24"/>
          <w:szCs w:val="24"/>
        </w:rPr>
      </w:pPr>
      <w:r w:rsidRPr="004B7164">
        <w:rPr>
          <w:rFonts w:ascii="David" w:eastAsia="Calibri" w:hAnsi="David" w:cs="David" w:hint="cs"/>
          <w:sz w:val="24"/>
          <w:szCs w:val="24"/>
          <w:rtl/>
        </w:rPr>
        <w:t xml:space="preserve">מליאת המועצה מתבקשת לאשר תקציב ועד מקומי </w:t>
      </w:r>
      <w:proofErr w:type="spellStart"/>
      <w:r w:rsidRPr="004B7164">
        <w:rPr>
          <w:rFonts w:ascii="David" w:eastAsia="Calibri" w:hAnsi="David" w:cs="David" w:hint="cs"/>
          <w:sz w:val="24"/>
          <w:szCs w:val="24"/>
          <w:rtl/>
        </w:rPr>
        <w:t>גברעם</w:t>
      </w:r>
      <w:proofErr w:type="spellEnd"/>
      <w:r w:rsidRPr="004B7164">
        <w:rPr>
          <w:rFonts w:ascii="David" w:eastAsia="Calibri" w:hAnsi="David" w:cs="David" w:hint="cs"/>
          <w:sz w:val="24"/>
          <w:szCs w:val="24"/>
          <w:rtl/>
        </w:rPr>
        <w:t xml:space="preserve"> לשנת 2022 ע"ס 500,000 ₪</w:t>
      </w:r>
      <w:r w:rsidR="005C7720">
        <w:rPr>
          <w:rFonts w:ascii="David" w:eastAsia="Calibri" w:hAnsi="David" w:cs="David" w:hint="cs"/>
          <w:sz w:val="24"/>
          <w:szCs w:val="24"/>
          <w:rtl/>
        </w:rPr>
        <w:t>.</w:t>
      </w:r>
    </w:p>
    <w:p w14:paraId="1280E7BE" w14:textId="77777777" w:rsidR="00E3072E" w:rsidRPr="00E3072E" w:rsidRDefault="00E3072E" w:rsidP="002F00B6">
      <w:pPr>
        <w:spacing w:after="0" w:line="312" w:lineRule="auto"/>
        <w:ind w:firstLine="426"/>
        <w:jc w:val="both"/>
        <w:rPr>
          <w:rFonts w:ascii="David" w:hAnsi="David" w:cs="David"/>
          <w:b/>
          <w:bCs/>
          <w:color w:val="0070C0"/>
          <w:sz w:val="24"/>
          <w:szCs w:val="24"/>
          <w:rtl/>
        </w:rPr>
      </w:pPr>
      <w:r w:rsidRPr="00E3072E">
        <w:rPr>
          <w:rFonts w:ascii="David" w:hAnsi="David" w:cs="David" w:hint="cs"/>
          <w:b/>
          <w:bCs/>
          <w:color w:val="0070C0"/>
          <w:sz w:val="24"/>
          <w:szCs w:val="24"/>
          <w:rtl/>
        </w:rPr>
        <w:t>החלטה- 11 חברי מליאה מאשרים התקציב. אין מתנגדים ואין נמנעים.</w:t>
      </w:r>
    </w:p>
    <w:p w14:paraId="76473265" w14:textId="77777777" w:rsidR="000251EF" w:rsidRPr="004B7164" w:rsidRDefault="00E3072E" w:rsidP="002F00B6">
      <w:pPr>
        <w:pStyle w:val="a7"/>
        <w:numPr>
          <w:ilvl w:val="0"/>
          <w:numId w:val="10"/>
        </w:numPr>
        <w:spacing w:before="60" w:after="0" w:line="312" w:lineRule="auto"/>
        <w:jc w:val="both"/>
        <w:rPr>
          <w:rFonts w:ascii="David" w:eastAsia="Calibri" w:hAnsi="David" w:cs="David"/>
          <w:sz w:val="24"/>
          <w:szCs w:val="24"/>
        </w:rPr>
      </w:pPr>
      <w:r w:rsidRPr="004B7164">
        <w:rPr>
          <w:rFonts w:ascii="David" w:eastAsia="Calibri" w:hAnsi="David" w:cs="David" w:hint="cs"/>
          <w:sz w:val="24"/>
          <w:szCs w:val="24"/>
          <w:rtl/>
        </w:rPr>
        <w:t>אישור דו"ח כספי מושב ניר ישראל לשנת הכספים 2021.</w:t>
      </w:r>
    </w:p>
    <w:p w14:paraId="335B1FC8" w14:textId="0B469926" w:rsidR="005C7720" w:rsidRDefault="00E3072E" w:rsidP="002F00B6">
      <w:pPr>
        <w:spacing w:after="0" w:line="312" w:lineRule="auto"/>
        <w:ind w:firstLine="360"/>
        <w:jc w:val="both"/>
        <w:rPr>
          <w:rFonts w:ascii="David" w:hAnsi="David" w:cs="David"/>
          <w:b/>
          <w:bCs/>
          <w:color w:val="0070C0"/>
          <w:sz w:val="24"/>
          <w:szCs w:val="24"/>
          <w:rtl/>
        </w:rPr>
      </w:pPr>
      <w:r w:rsidRPr="00E3072E">
        <w:rPr>
          <w:rFonts w:ascii="David" w:hAnsi="David" w:cs="David" w:hint="cs"/>
          <w:b/>
          <w:bCs/>
          <w:color w:val="0070C0"/>
          <w:sz w:val="24"/>
          <w:szCs w:val="24"/>
          <w:rtl/>
        </w:rPr>
        <w:t xml:space="preserve">החלטה- </w:t>
      </w:r>
      <w:r w:rsidR="00363A88">
        <w:rPr>
          <w:rFonts w:ascii="David" w:hAnsi="David" w:cs="David" w:hint="cs"/>
          <w:b/>
          <w:bCs/>
          <w:color w:val="0070C0"/>
          <w:sz w:val="24"/>
          <w:szCs w:val="24"/>
          <w:rtl/>
        </w:rPr>
        <w:t>12</w:t>
      </w:r>
      <w:r w:rsidRPr="00E3072E">
        <w:rPr>
          <w:rFonts w:ascii="David" w:hAnsi="David" w:cs="David" w:hint="cs"/>
          <w:b/>
          <w:bCs/>
          <w:color w:val="0070C0"/>
          <w:sz w:val="24"/>
          <w:szCs w:val="24"/>
          <w:rtl/>
        </w:rPr>
        <w:t xml:space="preserve"> חברי מליאה מאשרים ה</w:t>
      </w:r>
      <w:r>
        <w:rPr>
          <w:rFonts w:ascii="David" w:hAnsi="David" w:cs="David" w:hint="cs"/>
          <w:b/>
          <w:bCs/>
          <w:color w:val="0070C0"/>
          <w:sz w:val="24"/>
          <w:szCs w:val="24"/>
          <w:rtl/>
        </w:rPr>
        <w:t>דוח הכספי</w:t>
      </w:r>
      <w:r w:rsidRPr="00E3072E">
        <w:rPr>
          <w:rFonts w:ascii="David" w:hAnsi="David" w:cs="David" w:hint="cs"/>
          <w:b/>
          <w:bCs/>
          <w:color w:val="0070C0"/>
          <w:sz w:val="24"/>
          <w:szCs w:val="24"/>
          <w:rtl/>
        </w:rPr>
        <w:t>. אין מתנגדים ואין נמנעים</w:t>
      </w:r>
      <w:r w:rsidR="005C7720">
        <w:rPr>
          <w:rFonts w:ascii="David" w:hAnsi="David" w:cs="David" w:hint="cs"/>
          <w:b/>
          <w:bCs/>
          <w:color w:val="0070C0"/>
          <w:sz w:val="24"/>
          <w:szCs w:val="24"/>
          <w:rtl/>
        </w:rPr>
        <w:t>.</w:t>
      </w:r>
    </w:p>
    <w:p w14:paraId="2E6E0452" w14:textId="4DA89C7F" w:rsidR="002F00B6" w:rsidRDefault="002F00B6" w:rsidP="002F00B6">
      <w:pPr>
        <w:spacing w:after="0" w:line="312" w:lineRule="auto"/>
        <w:ind w:firstLine="360"/>
        <w:jc w:val="both"/>
        <w:rPr>
          <w:rFonts w:ascii="David" w:hAnsi="David" w:cs="David"/>
          <w:b/>
          <w:bCs/>
          <w:color w:val="0070C0"/>
          <w:sz w:val="24"/>
          <w:szCs w:val="24"/>
          <w:rtl/>
        </w:rPr>
      </w:pPr>
    </w:p>
    <w:p w14:paraId="5888A4C1" w14:textId="0D255A2E" w:rsidR="002F00B6" w:rsidRDefault="002F00B6" w:rsidP="002F00B6">
      <w:pPr>
        <w:spacing w:after="0" w:line="312" w:lineRule="auto"/>
        <w:ind w:firstLine="360"/>
        <w:jc w:val="both"/>
        <w:rPr>
          <w:rFonts w:ascii="David" w:hAnsi="David" w:cs="David"/>
          <w:b/>
          <w:bCs/>
          <w:color w:val="0070C0"/>
          <w:sz w:val="24"/>
          <w:szCs w:val="24"/>
          <w:rtl/>
        </w:rPr>
      </w:pPr>
    </w:p>
    <w:p w14:paraId="6D0156EC" w14:textId="67708F1F" w:rsidR="002F00B6" w:rsidRDefault="002F00B6" w:rsidP="002F00B6">
      <w:pPr>
        <w:spacing w:after="0" w:line="312" w:lineRule="auto"/>
        <w:ind w:firstLine="360"/>
        <w:jc w:val="both"/>
        <w:rPr>
          <w:rFonts w:ascii="David" w:hAnsi="David" w:cs="David"/>
          <w:b/>
          <w:bCs/>
          <w:color w:val="0070C0"/>
          <w:sz w:val="24"/>
          <w:szCs w:val="24"/>
          <w:rtl/>
        </w:rPr>
      </w:pPr>
    </w:p>
    <w:p w14:paraId="680A349D" w14:textId="77777777" w:rsidR="002F00B6" w:rsidRDefault="002F00B6" w:rsidP="002F00B6">
      <w:pPr>
        <w:spacing w:after="0" w:line="312" w:lineRule="auto"/>
        <w:ind w:firstLine="360"/>
        <w:jc w:val="both"/>
        <w:rPr>
          <w:rFonts w:ascii="David" w:hAnsi="David" w:cs="David"/>
          <w:b/>
          <w:bCs/>
          <w:color w:val="0070C0"/>
          <w:sz w:val="24"/>
          <w:szCs w:val="24"/>
          <w:rtl/>
        </w:rPr>
      </w:pPr>
    </w:p>
    <w:p w14:paraId="0C95AE35" w14:textId="6548EB70" w:rsidR="001C16A3" w:rsidRDefault="001C16A3" w:rsidP="002F00B6">
      <w:pPr>
        <w:spacing w:after="0" w:line="312" w:lineRule="auto"/>
        <w:jc w:val="both"/>
        <w:rPr>
          <w:rFonts w:ascii="David" w:hAnsi="David" w:cs="David"/>
          <w:b/>
          <w:bCs/>
          <w:color w:val="0070C0"/>
          <w:sz w:val="24"/>
          <w:szCs w:val="24"/>
          <w:rtl/>
        </w:rPr>
      </w:pPr>
    </w:p>
    <w:p w14:paraId="330FDEA3" w14:textId="307B1309" w:rsidR="001C16A3" w:rsidRDefault="001C16A3" w:rsidP="002F00B6">
      <w:pPr>
        <w:pStyle w:val="a7"/>
        <w:spacing w:before="60" w:after="0" w:line="312" w:lineRule="auto"/>
        <w:ind w:left="360"/>
        <w:jc w:val="both"/>
        <w:rPr>
          <w:rFonts w:ascii="David" w:eastAsia="Calibri" w:hAnsi="David" w:cs="David"/>
          <w:b/>
          <w:bCs/>
          <w:sz w:val="24"/>
          <w:szCs w:val="24"/>
        </w:rPr>
      </w:pPr>
      <w:r>
        <w:rPr>
          <w:rFonts w:ascii="David" w:eastAsia="Calibri" w:hAnsi="David" w:cs="David" w:hint="cs"/>
          <w:b/>
          <w:bCs/>
          <w:sz w:val="24"/>
          <w:szCs w:val="24"/>
          <w:rtl/>
        </w:rPr>
        <w:t xml:space="preserve">סעיף 4 - </w:t>
      </w:r>
      <w:r w:rsidRPr="001C16A3">
        <w:rPr>
          <w:rFonts w:ascii="David" w:eastAsia="Calibri" w:hAnsi="David" w:cs="David" w:hint="cs"/>
          <w:b/>
          <w:bCs/>
          <w:sz w:val="24"/>
          <w:szCs w:val="24"/>
          <w:u w:val="single"/>
          <w:rtl/>
        </w:rPr>
        <w:t>אישור התקשרות עם הקרן לידידות לקבלת תרומה לצורך רכישת רכב ממוגן</w:t>
      </w:r>
    </w:p>
    <w:p w14:paraId="0FB3A384" w14:textId="77777777" w:rsidR="002F00B6" w:rsidRDefault="001C16A3" w:rsidP="002F00B6">
      <w:pPr>
        <w:spacing w:before="60" w:after="0" w:line="312" w:lineRule="auto"/>
        <w:ind w:left="360"/>
        <w:jc w:val="both"/>
        <w:rPr>
          <w:rFonts w:ascii="David" w:hAnsi="David" w:cs="David"/>
          <w:b/>
          <w:bCs/>
          <w:color w:val="0070C0"/>
          <w:sz w:val="24"/>
          <w:szCs w:val="24"/>
          <w:rtl/>
        </w:rPr>
      </w:pPr>
      <w:r>
        <w:rPr>
          <w:rFonts w:ascii="David" w:hAnsi="David" w:cs="David" w:hint="cs"/>
          <w:b/>
          <w:bCs/>
          <w:color w:val="0070C0"/>
          <w:sz w:val="24"/>
          <w:szCs w:val="24"/>
          <w:rtl/>
        </w:rPr>
        <w:t>החלטה-</w:t>
      </w:r>
      <w:r w:rsidRPr="000251EF">
        <w:rPr>
          <w:rFonts w:ascii="David" w:hAnsi="David" w:cs="David" w:hint="cs"/>
          <w:b/>
          <w:bCs/>
          <w:color w:val="0070C0"/>
          <w:sz w:val="24"/>
          <w:szCs w:val="24"/>
          <w:rtl/>
        </w:rPr>
        <w:t>מליאת המועצה מאשרת קבלת רכב ממוגן כתרומה מקרן לידידות</w:t>
      </w:r>
      <w:r>
        <w:rPr>
          <w:rFonts w:ascii="David" w:hAnsi="David" w:cs="David" w:hint="cs"/>
          <w:b/>
          <w:bCs/>
          <w:color w:val="0070C0"/>
          <w:sz w:val="24"/>
          <w:szCs w:val="24"/>
          <w:rtl/>
        </w:rPr>
        <w:t>.</w:t>
      </w:r>
    </w:p>
    <w:p w14:paraId="5D3DFF32" w14:textId="7DED3267" w:rsidR="001B3E55" w:rsidRDefault="001C16A3" w:rsidP="002F00B6">
      <w:pPr>
        <w:spacing w:before="60" w:after="0" w:line="312" w:lineRule="auto"/>
        <w:ind w:left="360"/>
        <w:jc w:val="both"/>
        <w:rPr>
          <w:rFonts w:ascii="David" w:hAnsi="David" w:cs="David"/>
          <w:b/>
          <w:bCs/>
          <w:color w:val="0070C0"/>
          <w:sz w:val="24"/>
          <w:szCs w:val="24"/>
          <w:rtl/>
        </w:rPr>
      </w:pPr>
      <w:r w:rsidRPr="000251EF">
        <w:rPr>
          <w:rFonts w:ascii="David" w:hAnsi="David" w:cs="David" w:hint="cs"/>
          <w:b/>
          <w:bCs/>
          <w:color w:val="0070C0"/>
          <w:sz w:val="24"/>
          <w:szCs w:val="24"/>
          <w:rtl/>
        </w:rPr>
        <w:t xml:space="preserve"> </w:t>
      </w:r>
      <w:r>
        <w:rPr>
          <w:rFonts w:ascii="David" w:hAnsi="David" w:cs="David" w:hint="cs"/>
          <w:b/>
          <w:bCs/>
          <w:color w:val="0070C0"/>
          <w:sz w:val="24"/>
          <w:szCs w:val="24"/>
          <w:rtl/>
        </w:rPr>
        <w:t>12</w:t>
      </w:r>
      <w:r w:rsidRPr="000251EF">
        <w:rPr>
          <w:rFonts w:ascii="David" w:hAnsi="David" w:cs="David" w:hint="cs"/>
          <w:b/>
          <w:bCs/>
          <w:color w:val="0070C0"/>
          <w:sz w:val="24"/>
          <w:szCs w:val="24"/>
          <w:rtl/>
        </w:rPr>
        <w:t xml:space="preserve"> חברי מליאה מאשרים התרומה. אין מתנגדים ואין נמנעים.</w:t>
      </w:r>
    </w:p>
    <w:p w14:paraId="3E4A9B84" w14:textId="77777777" w:rsidR="001C16A3" w:rsidRPr="001C16A3" w:rsidRDefault="001C16A3" w:rsidP="002F00B6">
      <w:pPr>
        <w:spacing w:before="60" w:after="0" w:line="312" w:lineRule="auto"/>
        <w:jc w:val="both"/>
        <w:rPr>
          <w:rFonts w:ascii="David" w:hAnsi="David" w:cs="David"/>
          <w:b/>
          <w:bCs/>
          <w:color w:val="0070C0"/>
          <w:sz w:val="24"/>
          <w:szCs w:val="24"/>
        </w:rPr>
      </w:pPr>
    </w:p>
    <w:p w14:paraId="2E7409C4" w14:textId="0ECBEE5E" w:rsidR="00476F3F" w:rsidRPr="001C16A3" w:rsidRDefault="001C16A3" w:rsidP="002F00B6">
      <w:pPr>
        <w:pStyle w:val="a7"/>
        <w:spacing w:before="60" w:after="0" w:line="312" w:lineRule="auto"/>
        <w:ind w:left="360"/>
        <w:jc w:val="both"/>
        <w:rPr>
          <w:rFonts w:ascii="David" w:eastAsia="Calibri" w:hAnsi="David" w:cs="David"/>
          <w:b/>
          <w:bCs/>
          <w:sz w:val="24"/>
          <w:szCs w:val="24"/>
          <w:u w:val="single"/>
        </w:rPr>
      </w:pPr>
      <w:r w:rsidRPr="001C16A3">
        <w:rPr>
          <w:rFonts w:ascii="David" w:eastAsia="Calibri" w:hAnsi="David" w:cs="David" w:hint="cs"/>
          <w:b/>
          <w:bCs/>
          <w:sz w:val="24"/>
          <w:szCs w:val="24"/>
          <w:rtl/>
        </w:rPr>
        <w:t>סעיף 5 -</w:t>
      </w:r>
      <w:r>
        <w:rPr>
          <w:rFonts w:ascii="David" w:eastAsia="Calibri" w:hAnsi="David" w:cs="David" w:hint="cs"/>
          <w:b/>
          <w:bCs/>
          <w:sz w:val="24"/>
          <w:szCs w:val="24"/>
          <w:u w:val="single"/>
          <w:rtl/>
        </w:rPr>
        <w:t xml:space="preserve"> </w:t>
      </w:r>
      <w:r w:rsidR="000251EF" w:rsidRPr="001C16A3">
        <w:rPr>
          <w:rFonts w:ascii="David" w:eastAsia="Calibri" w:hAnsi="David" w:cs="David" w:hint="cs"/>
          <w:b/>
          <w:bCs/>
          <w:sz w:val="24"/>
          <w:szCs w:val="24"/>
          <w:u w:val="single"/>
          <w:rtl/>
        </w:rPr>
        <w:t xml:space="preserve">פרויקט ביוב יד מרדכי- </w:t>
      </w:r>
      <w:r w:rsidR="000251EF" w:rsidRPr="001C16A3">
        <w:rPr>
          <w:rFonts w:ascii="David" w:hAnsi="David" w:cs="David"/>
          <w:b/>
          <w:bCs/>
          <w:sz w:val="24"/>
          <w:szCs w:val="24"/>
          <w:u w:val="single"/>
          <w:rtl/>
        </w:rPr>
        <w:t>אישור הגדלת עבודות הקבלן ב 50%</w:t>
      </w:r>
    </w:p>
    <w:p w14:paraId="34A76D8F" w14:textId="334EF54F" w:rsidR="00476F3F" w:rsidRPr="00476F3F" w:rsidRDefault="00476F3F" w:rsidP="002F00B6">
      <w:pPr>
        <w:pStyle w:val="a7"/>
        <w:spacing w:before="60" w:after="0" w:line="312" w:lineRule="auto"/>
        <w:ind w:left="360"/>
        <w:jc w:val="both"/>
        <w:rPr>
          <w:rFonts w:ascii="David" w:eastAsia="Calibri" w:hAnsi="David" w:cs="David"/>
          <w:sz w:val="24"/>
          <w:szCs w:val="24"/>
          <w:rtl/>
        </w:rPr>
      </w:pPr>
      <w:r w:rsidRPr="00476F3F">
        <w:rPr>
          <w:rFonts w:ascii="David" w:eastAsia="Calibri" w:hAnsi="David" w:cs="David"/>
          <w:sz w:val="24"/>
          <w:szCs w:val="24"/>
          <w:rtl/>
        </w:rPr>
        <w:t xml:space="preserve">הקבלן </w:t>
      </w:r>
      <w:r w:rsidRPr="00476F3F">
        <w:rPr>
          <w:rFonts w:ascii="David" w:eastAsia="Calibri" w:hAnsi="David" w:cs="David"/>
          <w:noProof/>
          <w:sz w:val="24"/>
          <w:szCs w:val="24"/>
          <w:rtl/>
        </w:rPr>
        <w:t xml:space="preserve"> ערפאן דראושה בע"מ</w:t>
      </w:r>
      <w:r w:rsidR="001C16A3">
        <w:rPr>
          <w:rFonts w:ascii="David" w:eastAsia="Calibri" w:hAnsi="David" w:cs="David" w:hint="cs"/>
          <w:noProof/>
          <w:sz w:val="24"/>
          <w:szCs w:val="24"/>
          <w:rtl/>
        </w:rPr>
        <w:t>,</w:t>
      </w:r>
      <w:r w:rsidRPr="00476F3F">
        <w:rPr>
          <w:rFonts w:ascii="David" w:eastAsia="Calibri" w:hAnsi="David" w:cs="David"/>
          <w:noProof/>
          <w:sz w:val="24"/>
          <w:szCs w:val="24"/>
          <w:rtl/>
        </w:rPr>
        <w:t xml:space="preserve"> זכה במכרז פומבי מספר 3/20 לביצוע עבודות צנרת מים ובי</w:t>
      </w:r>
      <w:r>
        <w:rPr>
          <w:rFonts w:ascii="David" w:eastAsia="Calibri" w:hAnsi="David" w:cs="David" w:hint="cs"/>
          <w:noProof/>
          <w:sz w:val="24"/>
          <w:szCs w:val="24"/>
          <w:rtl/>
        </w:rPr>
        <w:t>וב</w:t>
      </w:r>
      <w:r w:rsidRPr="00476F3F">
        <w:rPr>
          <w:rFonts w:ascii="David" w:eastAsia="Calibri" w:hAnsi="David" w:cs="David"/>
          <w:noProof/>
          <w:sz w:val="24"/>
          <w:szCs w:val="24"/>
          <w:rtl/>
        </w:rPr>
        <w:t xml:space="preserve"> בקיבוץ יד מרדכי. הקיבוץ מבצע עבודות תשתית מים וביוב נוספות</w:t>
      </w:r>
      <w:r w:rsidR="001C16A3">
        <w:rPr>
          <w:rFonts w:ascii="David" w:eastAsia="Calibri" w:hAnsi="David" w:cs="David" w:hint="cs"/>
          <w:noProof/>
          <w:sz w:val="24"/>
          <w:szCs w:val="24"/>
          <w:rtl/>
        </w:rPr>
        <w:t>,</w:t>
      </w:r>
      <w:r w:rsidRPr="00476F3F">
        <w:rPr>
          <w:rFonts w:ascii="David" w:eastAsia="Calibri" w:hAnsi="David" w:cs="David"/>
          <w:noProof/>
          <w:sz w:val="24"/>
          <w:szCs w:val="24"/>
          <w:rtl/>
        </w:rPr>
        <w:t xml:space="preserve"> א</w:t>
      </w:r>
      <w:r>
        <w:rPr>
          <w:rFonts w:ascii="David" w:eastAsia="Calibri" w:hAnsi="David" w:cs="David"/>
          <w:noProof/>
          <w:sz w:val="24"/>
          <w:szCs w:val="24"/>
          <w:rtl/>
        </w:rPr>
        <w:t>שר ממונות בחלקן על ידי רשות המי</w:t>
      </w:r>
      <w:r>
        <w:rPr>
          <w:rFonts w:ascii="David" w:eastAsia="Calibri" w:hAnsi="David" w:cs="David" w:hint="cs"/>
          <w:noProof/>
          <w:sz w:val="24"/>
          <w:szCs w:val="24"/>
          <w:rtl/>
        </w:rPr>
        <w:t>ם</w:t>
      </w:r>
      <w:r w:rsidRPr="00476F3F">
        <w:rPr>
          <w:rFonts w:ascii="David" w:eastAsia="Calibri" w:hAnsi="David" w:cs="David"/>
          <w:noProof/>
          <w:sz w:val="24"/>
          <w:szCs w:val="24"/>
          <w:rtl/>
        </w:rPr>
        <w:t xml:space="preserve"> ובחלקן על יד הקיבוץ. מכיוון שמדובר בעבודה זהה, </w:t>
      </w:r>
      <w:r w:rsidRPr="00476F3F">
        <w:rPr>
          <w:rFonts w:ascii="David" w:hAnsi="David" w:cs="David"/>
          <w:sz w:val="24"/>
          <w:szCs w:val="24"/>
          <w:rtl/>
        </w:rPr>
        <w:t>מתבקשת מליאת המועצה  לאשר הגדלה לקבלן</w:t>
      </w:r>
      <w:r>
        <w:rPr>
          <w:rFonts w:ascii="David" w:hAnsi="David" w:cs="David" w:hint="cs"/>
          <w:sz w:val="24"/>
          <w:szCs w:val="24"/>
          <w:rtl/>
        </w:rPr>
        <w:t xml:space="preserve"> והרחבת העבודות עד לסך של  50%</w:t>
      </w:r>
      <w:r w:rsidR="001C16A3">
        <w:rPr>
          <w:rFonts w:ascii="David" w:hAnsi="David" w:cs="David" w:hint="cs"/>
          <w:sz w:val="24"/>
          <w:szCs w:val="24"/>
          <w:rtl/>
        </w:rPr>
        <w:t xml:space="preserve"> </w:t>
      </w:r>
      <w:r>
        <w:rPr>
          <w:rFonts w:ascii="David" w:hAnsi="David" w:cs="David" w:hint="cs"/>
          <w:sz w:val="24"/>
          <w:szCs w:val="24"/>
          <w:rtl/>
        </w:rPr>
        <w:t xml:space="preserve">מסכום הזכייה המקורי ובסכום שלא יעלה על  2,744,130 ₪ </w:t>
      </w:r>
    </w:p>
    <w:p w14:paraId="5216A290" w14:textId="77777777" w:rsidR="00476F3F" w:rsidRPr="00E3072E" w:rsidRDefault="00476F3F" w:rsidP="002F00B6">
      <w:pPr>
        <w:spacing w:after="0" w:line="312" w:lineRule="auto"/>
        <w:ind w:firstLine="360"/>
        <w:jc w:val="both"/>
        <w:rPr>
          <w:rFonts w:ascii="David" w:hAnsi="David" w:cs="David"/>
          <w:b/>
          <w:bCs/>
          <w:color w:val="0070C0"/>
          <w:sz w:val="24"/>
          <w:szCs w:val="24"/>
          <w:rtl/>
        </w:rPr>
      </w:pPr>
      <w:r w:rsidRPr="00E3072E">
        <w:rPr>
          <w:rFonts w:ascii="David" w:hAnsi="David" w:cs="David" w:hint="cs"/>
          <w:b/>
          <w:bCs/>
          <w:color w:val="0070C0"/>
          <w:sz w:val="24"/>
          <w:szCs w:val="24"/>
          <w:rtl/>
        </w:rPr>
        <w:t xml:space="preserve">החלטה- </w:t>
      </w:r>
      <w:r w:rsidR="00363A88">
        <w:rPr>
          <w:rFonts w:ascii="David" w:hAnsi="David" w:cs="David" w:hint="cs"/>
          <w:b/>
          <w:bCs/>
          <w:color w:val="0070C0"/>
          <w:sz w:val="24"/>
          <w:szCs w:val="24"/>
          <w:rtl/>
        </w:rPr>
        <w:t>12</w:t>
      </w:r>
      <w:r w:rsidRPr="00E3072E">
        <w:rPr>
          <w:rFonts w:ascii="David" w:hAnsi="David" w:cs="David" w:hint="cs"/>
          <w:b/>
          <w:bCs/>
          <w:color w:val="0070C0"/>
          <w:sz w:val="24"/>
          <w:szCs w:val="24"/>
          <w:rtl/>
        </w:rPr>
        <w:t xml:space="preserve"> חברי מליאה מאשרים</w:t>
      </w:r>
      <w:r>
        <w:rPr>
          <w:rFonts w:ascii="David" w:hAnsi="David" w:cs="David" w:hint="cs"/>
          <w:b/>
          <w:bCs/>
          <w:color w:val="0070C0"/>
          <w:sz w:val="24"/>
          <w:szCs w:val="24"/>
          <w:rtl/>
        </w:rPr>
        <w:t xml:space="preserve"> ההגדלה.</w:t>
      </w:r>
      <w:r w:rsidRPr="00E3072E">
        <w:rPr>
          <w:rFonts w:ascii="David" w:hAnsi="David" w:cs="David" w:hint="cs"/>
          <w:b/>
          <w:bCs/>
          <w:color w:val="0070C0"/>
          <w:sz w:val="24"/>
          <w:szCs w:val="24"/>
          <w:rtl/>
        </w:rPr>
        <w:t xml:space="preserve"> אין מתנגדים ואין נמנעים.</w:t>
      </w:r>
    </w:p>
    <w:p w14:paraId="49675D35" w14:textId="77777777" w:rsidR="00476F3F" w:rsidRPr="00476F3F" w:rsidRDefault="00476F3F" w:rsidP="002F00B6">
      <w:pPr>
        <w:spacing w:before="60" w:after="0" w:line="312" w:lineRule="auto"/>
        <w:jc w:val="both"/>
        <w:rPr>
          <w:rFonts w:ascii="David" w:hAnsi="David" w:cs="David"/>
          <w:sz w:val="24"/>
          <w:szCs w:val="24"/>
          <w:rtl/>
        </w:rPr>
      </w:pPr>
    </w:p>
    <w:p w14:paraId="2B093A7D" w14:textId="77777777" w:rsidR="00E96F38" w:rsidRDefault="001C16A3" w:rsidP="00E96F38">
      <w:pPr>
        <w:spacing w:before="60" w:after="0" w:line="312" w:lineRule="auto"/>
        <w:ind w:left="360"/>
        <w:contextualSpacing/>
        <w:jc w:val="both"/>
        <w:rPr>
          <w:rFonts w:ascii="David" w:eastAsia="Calibri" w:hAnsi="David" w:cs="David"/>
          <w:b/>
          <w:bCs/>
          <w:sz w:val="24"/>
          <w:szCs w:val="24"/>
          <w:u w:val="single"/>
          <w:rtl/>
        </w:rPr>
      </w:pPr>
      <w:r>
        <w:rPr>
          <w:rFonts w:ascii="David" w:eastAsia="Calibri" w:hAnsi="David" w:cs="David" w:hint="cs"/>
          <w:b/>
          <w:bCs/>
          <w:sz w:val="24"/>
          <w:szCs w:val="24"/>
          <w:rtl/>
        </w:rPr>
        <w:t xml:space="preserve">סעיף 6 - </w:t>
      </w:r>
      <w:r w:rsidR="000251EF" w:rsidRPr="001C16A3">
        <w:rPr>
          <w:rFonts w:ascii="David" w:eastAsia="Calibri" w:hAnsi="David" w:cs="David" w:hint="cs"/>
          <w:b/>
          <w:bCs/>
          <w:sz w:val="24"/>
          <w:szCs w:val="24"/>
          <w:u w:val="single"/>
          <w:rtl/>
        </w:rPr>
        <w:t xml:space="preserve">אישור </w:t>
      </w:r>
      <w:r w:rsidR="000251EF" w:rsidRPr="001C16A3">
        <w:rPr>
          <w:rFonts w:ascii="David" w:eastAsia="Calibri" w:hAnsi="David" w:cs="David"/>
          <w:b/>
          <w:bCs/>
          <w:sz w:val="24"/>
          <w:szCs w:val="24"/>
          <w:u w:val="single"/>
          <w:rtl/>
        </w:rPr>
        <w:t>הגשת בקשת תמיכה ל</w:t>
      </w:r>
      <w:r w:rsidR="000251EF" w:rsidRPr="001C16A3">
        <w:rPr>
          <w:rFonts w:ascii="David" w:eastAsia="Calibri" w:hAnsi="David" w:cs="David" w:hint="cs"/>
          <w:b/>
          <w:bCs/>
          <w:sz w:val="24"/>
          <w:szCs w:val="24"/>
          <w:u w:val="single"/>
          <w:rtl/>
        </w:rPr>
        <w:t xml:space="preserve">רשות לפיתוח הנגב עבור </w:t>
      </w:r>
      <w:r w:rsidR="000251EF" w:rsidRPr="001C16A3">
        <w:rPr>
          <w:rFonts w:ascii="David" w:eastAsia="Calibri" w:hAnsi="David" w:cs="David"/>
          <w:b/>
          <w:bCs/>
          <w:sz w:val="24"/>
          <w:szCs w:val="24"/>
          <w:u w:val="single"/>
          <w:rtl/>
        </w:rPr>
        <w:t xml:space="preserve">שגרות תרבות במרחב הנגב </w:t>
      </w:r>
      <w:r>
        <w:rPr>
          <w:rFonts w:ascii="David" w:eastAsia="Calibri" w:hAnsi="David" w:cs="David" w:hint="cs"/>
          <w:b/>
          <w:bCs/>
          <w:sz w:val="24"/>
          <w:szCs w:val="24"/>
          <w:u w:val="single"/>
          <w:rtl/>
        </w:rPr>
        <w:t xml:space="preserve">  </w:t>
      </w:r>
      <w:r w:rsidR="00E96F38">
        <w:rPr>
          <w:rFonts w:ascii="David" w:eastAsia="Calibri" w:hAnsi="David" w:cs="David" w:hint="cs"/>
          <w:b/>
          <w:bCs/>
          <w:sz w:val="24"/>
          <w:szCs w:val="24"/>
          <w:u w:val="single"/>
          <w:rtl/>
        </w:rPr>
        <w:t xml:space="preserve">  </w:t>
      </w:r>
    </w:p>
    <w:p w14:paraId="1D6F8D80" w14:textId="22BDD846" w:rsidR="000251EF" w:rsidRPr="001C16A3" w:rsidRDefault="00E96F38" w:rsidP="00E96F38">
      <w:pPr>
        <w:spacing w:before="60" w:after="0" w:line="312" w:lineRule="auto"/>
        <w:ind w:left="360"/>
        <w:contextualSpacing/>
        <w:jc w:val="both"/>
        <w:rPr>
          <w:rFonts w:ascii="David" w:eastAsia="Calibri" w:hAnsi="David" w:cs="David"/>
          <w:b/>
          <w:bCs/>
          <w:sz w:val="24"/>
          <w:szCs w:val="24"/>
          <w:u w:val="single"/>
        </w:rPr>
      </w:pPr>
      <w:r>
        <w:rPr>
          <w:rFonts w:ascii="David" w:eastAsia="Calibri" w:hAnsi="David" w:cs="David" w:hint="cs"/>
          <w:b/>
          <w:bCs/>
          <w:sz w:val="24"/>
          <w:szCs w:val="24"/>
          <w:rtl/>
        </w:rPr>
        <w:t xml:space="preserve">               </w:t>
      </w:r>
      <w:r w:rsidR="000251EF" w:rsidRPr="001C16A3">
        <w:rPr>
          <w:rFonts w:ascii="David" w:eastAsia="Calibri" w:hAnsi="David" w:cs="David"/>
          <w:b/>
          <w:bCs/>
          <w:sz w:val="24"/>
          <w:szCs w:val="24"/>
          <w:u w:val="single"/>
          <w:rtl/>
        </w:rPr>
        <w:t>בשנת 2022</w:t>
      </w:r>
      <w:r w:rsidR="000251EF" w:rsidRPr="001C16A3">
        <w:rPr>
          <w:rFonts w:ascii="David" w:eastAsia="Calibri" w:hAnsi="David" w:cs="David" w:hint="cs"/>
          <w:b/>
          <w:bCs/>
          <w:sz w:val="24"/>
          <w:szCs w:val="24"/>
          <w:u w:val="single"/>
          <w:rtl/>
        </w:rPr>
        <w:t xml:space="preserve"> </w:t>
      </w:r>
    </w:p>
    <w:p w14:paraId="5B9439C5" w14:textId="7D8272F2" w:rsidR="00AB7E11" w:rsidRDefault="00476F3F" w:rsidP="002F00B6">
      <w:pPr>
        <w:spacing w:after="0" w:line="312" w:lineRule="auto"/>
        <w:ind w:left="360"/>
        <w:contextualSpacing/>
        <w:jc w:val="both"/>
        <w:rPr>
          <w:rFonts w:ascii="David" w:hAnsi="David" w:cs="David"/>
          <w:sz w:val="24"/>
          <w:szCs w:val="24"/>
          <w:rtl/>
        </w:rPr>
      </w:pPr>
      <w:r w:rsidRPr="001B3E55">
        <w:rPr>
          <w:rFonts w:ascii="David" w:hAnsi="David" w:cs="David"/>
          <w:sz w:val="24"/>
          <w:szCs w:val="24"/>
          <w:rtl/>
        </w:rPr>
        <w:t>מליאת המועצה</w:t>
      </w:r>
      <w:r w:rsidR="001C16A3">
        <w:rPr>
          <w:rFonts w:ascii="David" w:hAnsi="David" w:cs="David" w:hint="cs"/>
          <w:sz w:val="24"/>
          <w:szCs w:val="24"/>
          <w:rtl/>
        </w:rPr>
        <w:t>,</w:t>
      </w:r>
      <w:r w:rsidRPr="001B3E55">
        <w:rPr>
          <w:rFonts w:ascii="David" w:hAnsi="David" w:cs="David"/>
          <w:sz w:val="24"/>
          <w:szCs w:val="24"/>
          <w:rtl/>
        </w:rPr>
        <w:t xml:space="preserve"> מתבקשת לאשר את בקשת התמיכה אשר מוגשת </w:t>
      </w:r>
      <w:r w:rsidR="001B3E55" w:rsidRPr="001B3E55">
        <w:rPr>
          <w:rFonts w:ascii="David" w:hAnsi="David" w:cs="David"/>
          <w:sz w:val="24"/>
          <w:szCs w:val="24"/>
          <w:rtl/>
        </w:rPr>
        <w:t xml:space="preserve">לרשות לפיתוח הנגב והגליל </w:t>
      </w:r>
      <w:r w:rsidRPr="001B3E55">
        <w:rPr>
          <w:rFonts w:ascii="David" w:hAnsi="David" w:cs="David"/>
          <w:sz w:val="24"/>
          <w:szCs w:val="24"/>
          <w:rtl/>
        </w:rPr>
        <w:t xml:space="preserve">לשנת 2022 ואת הצעת התקציב שצורפה לה בסך של </w:t>
      </w:r>
      <w:r w:rsidR="001B3E55" w:rsidRPr="001B3E55">
        <w:rPr>
          <w:rFonts w:ascii="David" w:hAnsi="David" w:cs="David"/>
          <w:sz w:val="24"/>
          <w:szCs w:val="24"/>
          <w:rtl/>
        </w:rPr>
        <w:t xml:space="preserve"> </w:t>
      </w:r>
      <w:r w:rsidRPr="001B3E55">
        <w:rPr>
          <w:rFonts w:ascii="David" w:hAnsi="David" w:cs="David"/>
          <w:sz w:val="24"/>
          <w:szCs w:val="24"/>
          <w:rtl/>
        </w:rPr>
        <w:t xml:space="preserve"> 1,087,000 ₪ </w:t>
      </w:r>
      <w:r w:rsidR="001B3E55" w:rsidRPr="001B3E55">
        <w:rPr>
          <w:rFonts w:ascii="David" w:hAnsi="David" w:cs="David"/>
          <w:sz w:val="24"/>
          <w:szCs w:val="24"/>
          <w:rtl/>
        </w:rPr>
        <w:t xml:space="preserve"> עבור </w:t>
      </w:r>
      <w:r w:rsidRPr="001B3E55">
        <w:rPr>
          <w:rFonts w:ascii="David" w:hAnsi="David" w:cs="David"/>
          <w:sz w:val="24"/>
          <w:szCs w:val="24"/>
          <w:rtl/>
        </w:rPr>
        <w:t>- שגרות תרבות במרחב הנגב בשנת 2022.</w:t>
      </w:r>
    </w:p>
    <w:p w14:paraId="229A4E3A" w14:textId="4225AA21" w:rsidR="001B3E55" w:rsidRDefault="001B3E55" w:rsidP="002F00B6">
      <w:pPr>
        <w:spacing w:after="0" w:line="312" w:lineRule="auto"/>
        <w:jc w:val="both"/>
        <w:rPr>
          <w:rFonts w:ascii="David" w:hAnsi="David" w:cs="David"/>
          <w:b/>
          <w:bCs/>
          <w:color w:val="0070C0"/>
          <w:sz w:val="24"/>
          <w:szCs w:val="24"/>
          <w:rtl/>
        </w:rPr>
      </w:pPr>
      <w:r w:rsidRPr="00E3072E">
        <w:rPr>
          <w:rFonts w:ascii="David" w:hAnsi="David" w:cs="David" w:hint="cs"/>
          <w:b/>
          <w:bCs/>
          <w:color w:val="0070C0"/>
          <w:sz w:val="24"/>
          <w:szCs w:val="24"/>
          <w:rtl/>
        </w:rPr>
        <w:t xml:space="preserve">החלטה- </w:t>
      </w:r>
      <w:r w:rsidR="00363A88">
        <w:rPr>
          <w:rFonts w:ascii="David" w:hAnsi="David" w:cs="David" w:hint="cs"/>
          <w:b/>
          <w:bCs/>
          <w:color w:val="0070C0"/>
          <w:sz w:val="24"/>
          <w:szCs w:val="24"/>
          <w:rtl/>
        </w:rPr>
        <w:t>12</w:t>
      </w:r>
      <w:r w:rsidRPr="00E3072E">
        <w:rPr>
          <w:rFonts w:ascii="David" w:hAnsi="David" w:cs="David" w:hint="cs"/>
          <w:b/>
          <w:bCs/>
          <w:color w:val="0070C0"/>
          <w:sz w:val="24"/>
          <w:szCs w:val="24"/>
          <w:rtl/>
        </w:rPr>
        <w:t xml:space="preserve"> חברי מליאה מאשרים</w:t>
      </w:r>
      <w:r>
        <w:rPr>
          <w:rFonts w:ascii="David" w:hAnsi="David" w:cs="David" w:hint="cs"/>
          <w:b/>
          <w:bCs/>
          <w:color w:val="0070C0"/>
          <w:sz w:val="24"/>
          <w:szCs w:val="24"/>
          <w:rtl/>
        </w:rPr>
        <w:t xml:space="preserve"> הגשת הבקשה.</w:t>
      </w:r>
      <w:r w:rsidRPr="00E3072E">
        <w:rPr>
          <w:rFonts w:ascii="David" w:hAnsi="David" w:cs="David" w:hint="cs"/>
          <w:b/>
          <w:bCs/>
          <w:color w:val="0070C0"/>
          <w:sz w:val="24"/>
          <w:szCs w:val="24"/>
          <w:rtl/>
        </w:rPr>
        <w:t xml:space="preserve"> אין מתנגדים ואין נמנעים.</w:t>
      </w:r>
    </w:p>
    <w:p w14:paraId="39FC8EBA" w14:textId="28FC4E23" w:rsidR="005C7720" w:rsidRPr="005C7720" w:rsidRDefault="005C7720" w:rsidP="002F00B6">
      <w:pPr>
        <w:spacing w:line="312" w:lineRule="auto"/>
        <w:jc w:val="both"/>
        <w:rPr>
          <w:rFonts w:ascii="David" w:hAnsi="David" w:cs="David"/>
          <w:sz w:val="24"/>
          <w:szCs w:val="24"/>
          <w:rtl/>
        </w:rPr>
      </w:pPr>
    </w:p>
    <w:p w14:paraId="689E7D34" w14:textId="23361526" w:rsidR="005C7720" w:rsidRDefault="005C7720" w:rsidP="005C7720">
      <w:pPr>
        <w:rPr>
          <w:rFonts w:ascii="David" w:hAnsi="David" w:cs="David"/>
          <w:b/>
          <w:bCs/>
          <w:color w:val="0070C0"/>
          <w:sz w:val="24"/>
          <w:szCs w:val="24"/>
          <w:rtl/>
        </w:rPr>
      </w:pPr>
    </w:p>
    <w:p w14:paraId="3A2E4A65" w14:textId="77777777" w:rsidR="005C7720" w:rsidRDefault="005C7720" w:rsidP="005C7720">
      <w:pPr>
        <w:spacing w:after="0" w:line="312" w:lineRule="auto"/>
        <w:jc w:val="right"/>
        <w:rPr>
          <w:rFonts w:ascii="David" w:eastAsia="Calibri" w:hAnsi="David" w:cs="David"/>
          <w:b/>
          <w:bCs/>
          <w:sz w:val="24"/>
          <w:szCs w:val="24"/>
          <w:rtl/>
        </w:rPr>
      </w:pPr>
    </w:p>
    <w:p w14:paraId="1CE8C6A1" w14:textId="4FD5EAFB" w:rsidR="005C7720" w:rsidRDefault="002F00B6" w:rsidP="005C7720">
      <w:pPr>
        <w:spacing w:after="0" w:line="312" w:lineRule="auto"/>
        <w:jc w:val="right"/>
        <w:rPr>
          <w:rFonts w:ascii="David" w:eastAsia="Calibri" w:hAnsi="David" w:cs="David"/>
          <w:b/>
          <w:bCs/>
          <w:sz w:val="24"/>
          <w:szCs w:val="24"/>
          <w:rtl/>
        </w:rPr>
      </w:pPr>
      <w:r>
        <w:rPr>
          <w:rFonts w:ascii="Arial" w:hAnsi="Arial" w:cs="David"/>
          <w:noProof/>
          <w:sz w:val="24"/>
          <w:szCs w:val="24"/>
          <w:rtl/>
        </w:rPr>
        <w:drawing>
          <wp:anchor distT="0" distB="0" distL="114300" distR="114300" simplePos="0" relativeHeight="251659264" behindDoc="1" locked="0" layoutInCell="1" allowOverlap="1" wp14:anchorId="50381AE2" wp14:editId="42C81F6D">
            <wp:simplePos x="0" y="0"/>
            <wp:positionH relativeFrom="column">
              <wp:posOffset>3994150</wp:posOffset>
            </wp:positionH>
            <wp:positionV relativeFrom="paragraph">
              <wp:posOffset>97155</wp:posOffset>
            </wp:positionV>
            <wp:extent cx="452597" cy="843476"/>
            <wp:effectExtent l="0" t="0" r="5080" b="0"/>
            <wp:wrapNone/>
            <wp:docPr id="2" name="תמונה 2" descr="C:\Users\kerenhadad\AppData\Local\Microsoft\Windows\Temporary Internet Files\Content.Outlook\IPI319PG\New Doc 2018-12-25 12.19.37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enhadad\AppData\Local\Microsoft\Windows\Temporary Internet Files\Content.Outlook\IPI319PG\New Doc 2018-12-25 12.19.37_1.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4734" t="10373" r="35399" b="21577"/>
                    <a:stretch/>
                  </pic:blipFill>
                  <pic:spPr bwMode="auto">
                    <a:xfrm>
                      <a:off x="0" y="0"/>
                      <a:ext cx="452597" cy="84347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C7720">
        <w:rPr>
          <w:rFonts w:ascii="David" w:eastAsia="Calibri" w:hAnsi="David" w:cs="David" w:hint="cs"/>
          <w:b/>
          <w:bCs/>
          <w:sz w:val="24"/>
          <w:szCs w:val="24"/>
          <w:rtl/>
        </w:rPr>
        <w:t>רשם- דוד סעד</w:t>
      </w:r>
    </w:p>
    <w:p w14:paraId="2918E256" w14:textId="4AF01166" w:rsidR="005C7720" w:rsidRDefault="005C7720" w:rsidP="005C7720">
      <w:pPr>
        <w:spacing w:after="0" w:line="312" w:lineRule="auto"/>
        <w:rPr>
          <w:rFonts w:ascii="David" w:eastAsia="Calibri" w:hAnsi="David" w:cs="David"/>
          <w:b/>
          <w:bCs/>
          <w:sz w:val="24"/>
          <w:szCs w:val="24"/>
          <w:rtl/>
        </w:rPr>
      </w:pPr>
    </w:p>
    <w:p w14:paraId="3AAFBA89" w14:textId="0A03D382" w:rsidR="005C7720" w:rsidRDefault="005C7720" w:rsidP="005C7720">
      <w:pPr>
        <w:spacing w:after="0" w:line="312" w:lineRule="auto"/>
        <w:rPr>
          <w:rFonts w:ascii="David" w:eastAsia="Calibri" w:hAnsi="David" w:cs="David"/>
          <w:b/>
          <w:bCs/>
          <w:sz w:val="24"/>
          <w:szCs w:val="24"/>
          <w:rtl/>
        </w:rPr>
      </w:pPr>
    </w:p>
    <w:p w14:paraId="0293E394" w14:textId="77777777" w:rsidR="005C7720" w:rsidRDefault="005C7720" w:rsidP="005C7720">
      <w:pPr>
        <w:spacing w:after="0" w:line="312" w:lineRule="auto"/>
        <w:rPr>
          <w:rFonts w:ascii="David" w:eastAsia="Calibri" w:hAnsi="David" w:cs="David"/>
          <w:b/>
          <w:bCs/>
          <w:sz w:val="24"/>
          <w:szCs w:val="24"/>
          <w:rtl/>
        </w:rPr>
      </w:pPr>
    </w:p>
    <w:p w14:paraId="7E8E5504" w14:textId="5AC8FC6B" w:rsidR="005C7720" w:rsidRDefault="005C7720" w:rsidP="005C7720">
      <w:pPr>
        <w:spacing w:after="0" w:line="312" w:lineRule="auto"/>
        <w:rPr>
          <w:rFonts w:ascii="David" w:eastAsia="Calibri" w:hAnsi="David" w:cs="David"/>
          <w:b/>
          <w:bCs/>
          <w:sz w:val="24"/>
          <w:szCs w:val="24"/>
          <w:rtl/>
        </w:rPr>
      </w:pPr>
      <w:r>
        <w:rPr>
          <w:rFonts w:ascii="David" w:eastAsia="Calibri" w:hAnsi="David" w:cs="David" w:hint="cs"/>
          <w:b/>
          <w:bCs/>
          <w:sz w:val="24"/>
          <w:szCs w:val="24"/>
          <w:rtl/>
        </w:rPr>
        <w:t>חתימה: __________________</w:t>
      </w:r>
    </w:p>
    <w:p w14:paraId="356079C2" w14:textId="77777777" w:rsidR="005C7720" w:rsidRDefault="005C7720" w:rsidP="005C7720">
      <w:pPr>
        <w:spacing w:after="0" w:line="312" w:lineRule="auto"/>
        <w:rPr>
          <w:rFonts w:ascii="David" w:eastAsia="Calibri" w:hAnsi="David" w:cs="David"/>
          <w:b/>
          <w:bCs/>
          <w:sz w:val="24"/>
          <w:szCs w:val="24"/>
          <w:rtl/>
        </w:rPr>
      </w:pPr>
    </w:p>
    <w:p w14:paraId="512BE942" w14:textId="77777777" w:rsidR="005C7720" w:rsidRDefault="005C7720" w:rsidP="005C7720">
      <w:pPr>
        <w:spacing w:after="0" w:line="312" w:lineRule="auto"/>
        <w:rPr>
          <w:rFonts w:ascii="David" w:eastAsia="Calibri" w:hAnsi="David" w:cs="David"/>
          <w:b/>
          <w:bCs/>
          <w:sz w:val="24"/>
          <w:szCs w:val="24"/>
          <w:rtl/>
        </w:rPr>
      </w:pPr>
    </w:p>
    <w:p w14:paraId="1CA06464" w14:textId="52EAD544" w:rsidR="005C7720" w:rsidRPr="00A56116" w:rsidRDefault="005C7720" w:rsidP="005C7720">
      <w:pPr>
        <w:spacing w:after="0" w:line="312" w:lineRule="auto"/>
        <w:rPr>
          <w:rFonts w:ascii="David" w:eastAsia="Calibri" w:hAnsi="David" w:cs="David"/>
          <w:b/>
          <w:bCs/>
          <w:sz w:val="24"/>
          <w:szCs w:val="24"/>
        </w:rPr>
      </w:pPr>
      <w:r>
        <w:rPr>
          <w:rFonts w:ascii="David" w:eastAsia="Calibri" w:hAnsi="David" w:cs="David" w:hint="cs"/>
          <w:b/>
          <w:bCs/>
          <w:sz w:val="24"/>
          <w:szCs w:val="24"/>
          <w:rtl/>
        </w:rPr>
        <w:t xml:space="preserve">תאריך: </w:t>
      </w:r>
      <w:r w:rsidRPr="005C7720">
        <w:rPr>
          <w:rFonts w:ascii="David" w:eastAsia="Calibri" w:hAnsi="David" w:cs="David" w:hint="eastAsia"/>
          <w:b/>
          <w:bCs/>
          <w:sz w:val="24"/>
          <w:szCs w:val="24"/>
          <w:u w:val="single"/>
          <w:rtl/>
        </w:rPr>
        <w:t>‏ד</w:t>
      </w:r>
      <w:r w:rsidRPr="005C7720">
        <w:rPr>
          <w:rFonts w:ascii="David" w:eastAsia="Calibri" w:hAnsi="David" w:cs="David"/>
          <w:b/>
          <w:bCs/>
          <w:sz w:val="24"/>
          <w:szCs w:val="24"/>
          <w:u w:val="single"/>
          <w:rtl/>
        </w:rPr>
        <w:t>' אלול תשפ"ב</w:t>
      </w:r>
      <w:r w:rsidRPr="005C7720">
        <w:rPr>
          <w:rFonts w:ascii="David" w:eastAsia="Calibri" w:hAnsi="David" w:cs="David" w:hint="cs"/>
          <w:b/>
          <w:bCs/>
          <w:sz w:val="24"/>
          <w:szCs w:val="24"/>
          <w:u w:val="single"/>
          <w:rtl/>
        </w:rPr>
        <w:t xml:space="preserve"> </w:t>
      </w:r>
      <w:r w:rsidRPr="005C7720">
        <w:rPr>
          <w:rFonts w:ascii="David" w:eastAsia="Calibri" w:hAnsi="David" w:cs="David" w:hint="eastAsia"/>
          <w:b/>
          <w:bCs/>
          <w:sz w:val="24"/>
          <w:szCs w:val="24"/>
          <w:u w:val="single"/>
          <w:rtl/>
        </w:rPr>
        <w:t>‏</w:t>
      </w:r>
      <w:r w:rsidRPr="005C7720">
        <w:rPr>
          <w:rFonts w:ascii="David" w:eastAsia="Calibri" w:hAnsi="David" w:cs="David"/>
          <w:b/>
          <w:bCs/>
          <w:sz w:val="24"/>
          <w:szCs w:val="24"/>
          <w:u w:val="single"/>
          <w:rtl/>
        </w:rPr>
        <w:t>31 אוגוסט 2022</w:t>
      </w:r>
      <w:r>
        <w:rPr>
          <w:rFonts w:ascii="David" w:eastAsia="Calibri" w:hAnsi="David" w:cs="David" w:hint="cs"/>
          <w:b/>
          <w:bCs/>
          <w:sz w:val="24"/>
          <w:szCs w:val="24"/>
          <w:rtl/>
        </w:rPr>
        <w:t xml:space="preserve"> </w:t>
      </w:r>
    </w:p>
    <w:p w14:paraId="6CD623CD" w14:textId="77777777" w:rsidR="005C7720" w:rsidRPr="005C7720" w:rsidRDefault="005C7720" w:rsidP="005C7720">
      <w:pPr>
        <w:rPr>
          <w:rFonts w:ascii="David" w:hAnsi="David" w:cs="David"/>
          <w:sz w:val="24"/>
          <w:szCs w:val="24"/>
        </w:rPr>
      </w:pPr>
    </w:p>
    <w:sectPr w:rsidR="005C7720" w:rsidRPr="005C7720" w:rsidSect="00070ADC">
      <w:headerReference w:type="default" r:id="rId8"/>
      <w:footerReference w:type="default" r:id="rId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970942" w14:textId="77777777" w:rsidR="00AF3DE2" w:rsidRDefault="00AF3DE2">
      <w:pPr>
        <w:spacing w:after="0" w:line="240" w:lineRule="auto"/>
      </w:pPr>
      <w:r>
        <w:separator/>
      </w:r>
    </w:p>
  </w:endnote>
  <w:endnote w:type="continuationSeparator" w:id="0">
    <w:p w14:paraId="6725F23B" w14:textId="77777777" w:rsidR="00AF3DE2" w:rsidRDefault="00AF3D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9540F" w14:textId="77777777" w:rsidR="00B840DF" w:rsidRPr="00B840DF" w:rsidRDefault="00B840DF" w:rsidP="00B840DF">
    <w:pPr>
      <w:spacing w:after="0" w:line="276" w:lineRule="auto"/>
      <w:jc w:val="center"/>
      <w:rPr>
        <w:rFonts w:ascii="Arial" w:eastAsia="Calibri" w:hAnsi="Arial" w:cs="David"/>
        <w:rtl/>
      </w:rPr>
    </w:pPr>
  </w:p>
  <w:p w14:paraId="4D6AA66E" w14:textId="77777777" w:rsidR="00B840DF" w:rsidRPr="00AB7E11" w:rsidRDefault="00B840DF" w:rsidP="00B840DF">
    <w:pPr>
      <w:spacing w:after="0" w:line="276" w:lineRule="auto"/>
      <w:jc w:val="center"/>
      <w:rPr>
        <w:rFonts w:ascii="David" w:eastAsia="Calibri" w:hAnsi="David" w:cs="David"/>
        <w:b/>
        <w:bCs/>
        <w:sz w:val="20"/>
        <w:szCs w:val="20"/>
        <w:rtl/>
      </w:rPr>
    </w:pPr>
    <w:r w:rsidRPr="00AB7E11">
      <w:rPr>
        <w:rFonts w:ascii="David" w:eastAsia="Calibri" w:hAnsi="David" w:cs="David"/>
        <w:color w:val="17365D"/>
        <w:sz w:val="20"/>
        <w:szCs w:val="20"/>
        <w:rtl/>
      </w:rPr>
      <w:t xml:space="preserve">באר גנים * בית שקמה * ברכיה * בת הדר * </w:t>
    </w:r>
    <w:proofErr w:type="spellStart"/>
    <w:r w:rsidRPr="00AB7E11">
      <w:rPr>
        <w:rFonts w:ascii="David" w:eastAsia="Calibri" w:hAnsi="David" w:cs="David"/>
        <w:color w:val="17365D"/>
        <w:sz w:val="20"/>
        <w:szCs w:val="20"/>
        <w:rtl/>
      </w:rPr>
      <w:t>גברעם</w:t>
    </w:r>
    <w:proofErr w:type="spellEnd"/>
    <w:r w:rsidRPr="00AB7E11">
      <w:rPr>
        <w:rFonts w:ascii="David" w:eastAsia="Calibri" w:hAnsi="David" w:cs="David"/>
        <w:color w:val="17365D"/>
        <w:sz w:val="20"/>
        <w:szCs w:val="20"/>
        <w:rtl/>
      </w:rPr>
      <w:t xml:space="preserve"> * </w:t>
    </w:r>
    <w:proofErr w:type="spellStart"/>
    <w:r w:rsidRPr="00AB7E11">
      <w:rPr>
        <w:rFonts w:ascii="David" w:eastAsia="Calibri" w:hAnsi="David" w:cs="David"/>
        <w:color w:val="17365D"/>
        <w:sz w:val="20"/>
        <w:szCs w:val="20"/>
        <w:rtl/>
      </w:rPr>
      <w:t>גיאה</w:t>
    </w:r>
    <w:proofErr w:type="spellEnd"/>
    <w:r w:rsidRPr="00AB7E11">
      <w:rPr>
        <w:rFonts w:ascii="David" w:eastAsia="Calibri" w:hAnsi="David" w:cs="David"/>
        <w:color w:val="17365D"/>
        <w:sz w:val="20"/>
        <w:szCs w:val="20"/>
        <w:rtl/>
      </w:rPr>
      <w:t xml:space="preserve"> * הודיה * זיקים * חלץ * יד-מרדכי * כוכב- מיכאל * כפר </w:t>
    </w:r>
    <w:proofErr w:type="spellStart"/>
    <w:r w:rsidRPr="00AB7E11">
      <w:rPr>
        <w:rFonts w:ascii="David" w:eastAsia="Calibri" w:hAnsi="David" w:cs="David"/>
        <w:color w:val="17365D"/>
        <w:sz w:val="20"/>
        <w:szCs w:val="20"/>
        <w:rtl/>
      </w:rPr>
      <w:t>סילבר</w:t>
    </w:r>
    <w:proofErr w:type="spellEnd"/>
    <w:r w:rsidRPr="00AB7E11">
      <w:rPr>
        <w:rFonts w:ascii="David" w:eastAsia="Calibri" w:hAnsi="David" w:cs="David"/>
        <w:color w:val="17365D"/>
        <w:sz w:val="20"/>
        <w:szCs w:val="20"/>
        <w:rtl/>
      </w:rPr>
      <w:t xml:space="preserve"> * כרמיה * מבקעים * משען * ניצנים * ניצן * ניצן ב' * ניר- ישראל * נתיב העשרה * תלמי – יפה</w:t>
    </w:r>
  </w:p>
  <w:p w14:paraId="0F7FA1C8" w14:textId="77777777" w:rsidR="00B840DF" w:rsidRPr="00AB7E11" w:rsidRDefault="00B840DF" w:rsidP="00B840DF">
    <w:pPr>
      <w:tabs>
        <w:tab w:val="center" w:pos="4153"/>
        <w:tab w:val="right" w:pos="8306"/>
      </w:tabs>
      <w:spacing w:after="0" w:line="240" w:lineRule="auto"/>
      <w:jc w:val="center"/>
      <w:rPr>
        <w:rFonts w:ascii="David" w:eastAsia="Calibri" w:hAnsi="David" w:cs="David"/>
        <w:color w:val="17365D"/>
        <w:sz w:val="12"/>
        <w:szCs w:val="12"/>
        <w:rtl/>
      </w:rPr>
    </w:pPr>
    <w:r w:rsidRPr="00AB7E11">
      <w:rPr>
        <w:rFonts w:ascii="David" w:eastAsia="Calibri" w:hAnsi="David" w:cs="David"/>
        <w:noProof/>
        <w:sz w:val="20"/>
        <w:szCs w:val="20"/>
      </w:rPr>
      <mc:AlternateContent>
        <mc:Choice Requires="wps">
          <w:drawing>
            <wp:anchor distT="4294967294" distB="4294967294" distL="114300" distR="114300" simplePos="0" relativeHeight="251661312" behindDoc="0" locked="0" layoutInCell="1" allowOverlap="1" wp14:anchorId="0AC6ADC2" wp14:editId="0304936B">
              <wp:simplePos x="0" y="0"/>
              <wp:positionH relativeFrom="column">
                <wp:posOffset>-457200</wp:posOffset>
              </wp:positionH>
              <wp:positionV relativeFrom="paragraph">
                <wp:posOffset>59689</wp:posOffset>
              </wp:positionV>
              <wp:extent cx="8154035" cy="0"/>
              <wp:effectExtent l="0" t="0" r="18415" b="1905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540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6CB25FA" id="_x0000_t32" coordsize="21600,21600" o:spt="32" o:oned="t" path="m,l21600,21600e" filled="f">
              <v:path arrowok="t" fillok="f" o:connecttype="none"/>
              <o:lock v:ext="edit" shapetype="t"/>
            </v:shapetype>
            <v:shape id="AutoShape 3" o:spid="_x0000_s1026" type="#_x0000_t32" style="position:absolute;left:0;text-align:left;margin-left:-36pt;margin-top:4.7pt;width:642.05pt;height:0;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"/>
          </w:pict>
        </mc:Fallback>
      </mc:AlternateContent>
    </w:r>
  </w:p>
  <w:p w14:paraId="2E6E24A3" w14:textId="77777777" w:rsidR="00B840DF" w:rsidRPr="00AB7E11" w:rsidRDefault="00B840DF" w:rsidP="00B840DF">
    <w:pPr>
      <w:tabs>
        <w:tab w:val="center" w:pos="4153"/>
        <w:tab w:val="right" w:pos="8306"/>
      </w:tabs>
      <w:spacing w:after="0" w:line="240" w:lineRule="auto"/>
      <w:jc w:val="center"/>
      <w:rPr>
        <w:rFonts w:ascii="David" w:eastAsia="Calibri" w:hAnsi="David" w:cs="David"/>
        <w:color w:val="0000FF"/>
        <w:sz w:val="16"/>
        <w:szCs w:val="16"/>
        <w:rtl/>
      </w:rPr>
    </w:pPr>
    <w:r w:rsidRPr="00AB7E11">
      <w:rPr>
        <w:rFonts w:ascii="David" w:eastAsia="Calibri" w:hAnsi="David" w:cs="David"/>
        <w:color w:val="17365D"/>
        <w:rtl/>
      </w:rPr>
      <w:t>ת.ד. 90000</w:t>
    </w:r>
    <w:r w:rsidRPr="00AB7E11">
      <w:rPr>
        <w:rFonts w:ascii="David" w:eastAsia="Calibri" w:hAnsi="David" w:cs="David"/>
        <w:color w:val="0000FF"/>
        <w:sz w:val="16"/>
        <w:szCs w:val="16"/>
        <w:rtl/>
      </w:rPr>
      <w:t xml:space="preserve"> </w:t>
    </w:r>
    <w:r w:rsidRPr="00AB7E11">
      <w:rPr>
        <w:rFonts w:ascii="David" w:eastAsia="Calibri" w:hAnsi="David" w:cs="David"/>
        <w:color w:val="17365D"/>
        <w:sz w:val="16"/>
        <w:szCs w:val="16"/>
        <w:rtl/>
      </w:rPr>
      <w:t>•</w:t>
    </w:r>
    <w:r w:rsidRPr="00AB7E11">
      <w:rPr>
        <w:rFonts w:ascii="David" w:eastAsia="Calibri" w:hAnsi="David" w:cs="David"/>
        <w:color w:val="17365D"/>
        <w:rtl/>
      </w:rPr>
      <w:t xml:space="preserve"> מיקוד 78100 </w:t>
    </w:r>
    <w:r w:rsidRPr="00AB7E11">
      <w:rPr>
        <w:rFonts w:ascii="David" w:eastAsia="Calibri" w:hAnsi="David" w:cs="David"/>
        <w:color w:val="17365D"/>
        <w:sz w:val="16"/>
        <w:szCs w:val="16"/>
        <w:rtl/>
      </w:rPr>
      <w:t>•</w:t>
    </w:r>
    <w:r w:rsidRPr="00AB7E11">
      <w:rPr>
        <w:rFonts w:ascii="David" w:eastAsia="Calibri" w:hAnsi="David" w:cs="David"/>
        <w:color w:val="17365D"/>
        <w:rtl/>
      </w:rPr>
      <w:t xml:space="preserve"> אשקלון</w:t>
    </w:r>
  </w:p>
  <w:p w14:paraId="528056C8" w14:textId="77777777" w:rsidR="00B840DF" w:rsidRPr="00AB7E11" w:rsidRDefault="00B840DF" w:rsidP="00B840DF">
    <w:pPr>
      <w:spacing w:after="0" w:line="276" w:lineRule="auto"/>
      <w:jc w:val="center"/>
      <w:rPr>
        <w:rFonts w:ascii="David" w:eastAsia="Calibri" w:hAnsi="David" w:cs="David"/>
      </w:rPr>
    </w:pPr>
    <w:r w:rsidRPr="00AB7E11">
      <w:rPr>
        <w:rFonts w:ascii="David" w:eastAsia="Calibri" w:hAnsi="David" w:cs="David"/>
        <w:color w:val="17365D"/>
        <w:rtl/>
      </w:rPr>
      <w:t>טלפון: 08-6775500</w:t>
    </w:r>
    <w:r w:rsidRPr="00AB7E11">
      <w:rPr>
        <w:rFonts w:ascii="David" w:eastAsia="Calibri" w:hAnsi="David" w:cs="David"/>
        <w:color w:val="0000FF"/>
        <w:sz w:val="16"/>
        <w:szCs w:val="16"/>
        <w:rtl/>
      </w:rPr>
      <w:t xml:space="preserve"> </w:t>
    </w:r>
    <w:r w:rsidRPr="00AB7E11">
      <w:rPr>
        <w:rFonts w:ascii="David" w:eastAsia="Calibri" w:hAnsi="David" w:cs="David"/>
        <w:color w:val="17365D"/>
        <w:sz w:val="16"/>
        <w:szCs w:val="16"/>
        <w:rtl/>
      </w:rPr>
      <w:t>•</w:t>
    </w:r>
    <w:r w:rsidRPr="00AB7E11">
      <w:rPr>
        <w:rFonts w:ascii="David" w:eastAsia="Calibri" w:hAnsi="David" w:cs="David"/>
        <w:color w:val="17365D"/>
        <w:rtl/>
      </w:rPr>
      <w:t xml:space="preserve"> פקס: 08-6727304</w:t>
    </w:r>
    <w:r w:rsidRPr="00AB7E11">
      <w:rPr>
        <w:rFonts w:ascii="David" w:eastAsia="Calibri" w:hAnsi="David" w:cs="David"/>
        <w:rtl/>
      </w:rPr>
      <w:t xml:space="preserve">     </w:t>
    </w:r>
  </w:p>
  <w:p w14:paraId="208E2122" w14:textId="77777777" w:rsidR="00B840DF" w:rsidRPr="00B840DF" w:rsidRDefault="00B840DF" w:rsidP="00B840DF">
    <w:pPr>
      <w:tabs>
        <w:tab w:val="center" w:pos="4153"/>
        <w:tab w:val="right" w:pos="8306"/>
      </w:tabs>
      <w:spacing w:after="0" w:line="240" w:lineRule="auto"/>
      <w:jc w:val="center"/>
      <w:rPr>
        <w:rFonts w:ascii="Calibri" w:eastAsia="Calibri" w:hAnsi="Calibri" w:cs="David"/>
        <w:sz w:val="20"/>
        <w:szCs w:val="20"/>
        <w:rtl/>
      </w:rPr>
    </w:pPr>
  </w:p>
  <w:p w14:paraId="0799CD1A" w14:textId="77777777" w:rsidR="00B840DF" w:rsidRPr="00B840DF" w:rsidRDefault="00B840DF" w:rsidP="00B840DF">
    <w:pPr>
      <w:tabs>
        <w:tab w:val="center" w:pos="4153"/>
        <w:tab w:val="right" w:pos="8306"/>
      </w:tabs>
      <w:spacing w:after="0" w:line="240" w:lineRule="auto"/>
      <w:jc w:val="center"/>
      <w:rPr>
        <w:rFonts w:ascii="Calibri" w:eastAsia="Calibri" w:hAnsi="Calibri" w:cs="David"/>
        <w:sz w:val="20"/>
        <w:szCs w:val="20"/>
        <w:rtl/>
      </w:rPr>
    </w:pPr>
  </w:p>
  <w:p w14:paraId="325E1751" w14:textId="77777777" w:rsidR="00F876E2" w:rsidRPr="00B840DF" w:rsidRDefault="00A168E9" w:rsidP="00F876E2">
    <w:pPr>
      <w:pStyle w:val="a5"/>
      <w:jc w:val="center"/>
      <w:rPr>
        <w:sz w:val="20"/>
        <w:szCs w:val="20"/>
      </w:rPr>
    </w:pPr>
    <w:r w:rsidRPr="00B840DF">
      <w:rPr>
        <w:sz w:val="20"/>
        <w:szCs w:val="20"/>
      </w:rPr>
      <w:fldChar w:fldCharType="begin"/>
    </w:r>
    <w:r w:rsidRPr="00B840DF">
      <w:rPr>
        <w:sz w:val="20"/>
        <w:szCs w:val="20"/>
      </w:rPr>
      <w:instrText>PAGE   \* MERGEFORMAT</w:instrText>
    </w:r>
    <w:r w:rsidRPr="00B840DF">
      <w:rPr>
        <w:sz w:val="20"/>
        <w:szCs w:val="20"/>
      </w:rPr>
      <w:fldChar w:fldCharType="separate"/>
    </w:r>
    <w:r w:rsidR="00D44265" w:rsidRPr="00D44265">
      <w:rPr>
        <w:rFonts w:cs="Calibri"/>
        <w:noProof/>
        <w:sz w:val="20"/>
        <w:szCs w:val="20"/>
        <w:rtl/>
        <w:lang w:val="he-IL"/>
      </w:rPr>
      <w:t>2</w:t>
    </w:r>
    <w:r w:rsidRPr="00B840DF">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B7D5D3" w14:textId="77777777" w:rsidR="00AF3DE2" w:rsidRDefault="00AF3DE2">
      <w:pPr>
        <w:spacing w:after="0" w:line="240" w:lineRule="auto"/>
      </w:pPr>
      <w:r>
        <w:separator/>
      </w:r>
    </w:p>
  </w:footnote>
  <w:footnote w:type="continuationSeparator" w:id="0">
    <w:p w14:paraId="7561F0FF" w14:textId="77777777" w:rsidR="00AF3DE2" w:rsidRDefault="00AF3D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70F28" w14:textId="77777777" w:rsidR="005603F9" w:rsidRDefault="00A168E9">
    <w:pPr>
      <w:pStyle w:val="a3"/>
      <w:rPr>
        <w:rtl/>
      </w:rPr>
    </w:pPr>
    <w:r>
      <w:rPr>
        <w:noProof/>
      </w:rPr>
      <w:drawing>
        <wp:anchor distT="0" distB="0" distL="114300" distR="114300" simplePos="0" relativeHeight="251659264" behindDoc="1" locked="0" layoutInCell="1" allowOverlap="1" wp14:anchorId="12FE83D0" wp14:editId="491376F0">
          <wp:simplePos x="0" y="0"/>
          <wp:positionH relativeFrom="margin">
            <wp:posOffset>2286000</wp:posOffset>
          </wp:positionH>
          <wp:positionV relativeFrom="margin">
            <wp:posOffset>-1485900</wp:posOffset>
          </wp:positionV>
          <wp:extent cx="683895" cy="914400"/>
          <wp:effectExtent l="0" t="0" r="1905" b="0"/>
          <wp:wrapNone/>
          <wp:docPr id="1" name="תמונה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6"/>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83895"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9D4B25" w14:textId="77777777" w:rsidR="005603F9" w:rsidRDefault="009100E9">
    <w:pPr>
      <w:pStyle w:val="a3"/>
      <w:rPr>
        <w:rtl/>
      </w:rPr>
    </w:pPr>
  </w:p>
  <w:p w14:paraId="1C58AD93" w14:textId="77777777" w:rsidR="005603F9" w:rsidRDefault="009100E9" w:rsidP="00935097">
    <w:pPr>
      <w:pStyle w:val="a3"/>
      <w:jc w:val="center"/>
      <w:rPr>
        <w:rtl/>
      </w:rPr>
    </w:pPr>
  </w:p>
  <w:p w14:paraId="11079FCB" w14:textId="77777777" w:rsidR="005603F9" w:rsidRDefault="009100E9">
    <w:pPr>
      <w:pStyle w:val="a3"/>
      <w:rPr>
        <w:rtl/>
      </w:rPr>
    </w:pPr>
  </w:p>
  <w:p w14:paraId="6C89FBD8" w14:textId="77777777" w:rsidR="005603F9" w:rsidRPr="00A27EAC" w:rsidRDefault="00A168E9" w:rsidP="00B840DF">
    <w:pPr>
      <w:pStyle w:val="a3"/>
      <w:jc w:val="center"/>
      <w:rPr>
        <w:rFonts w:ascii="Arial" w:hAnsi="Arial" w:cs="David"/>
        <w:color w:val="17365D"/>
        <w:sz w:val="40"/>
        <w:szCs w:val="40"/>
        <w:rtl/>
      </w:rPr>
    </w:pPr>
    <w:r>
      <w:rPr>
        <w:rFonts w:ascii="Arial" w:hAnsi="Arial" w:cs="David" w:hint="cs"/>
        <w:color w:val="17365D"/>
        <w:sz w:val="40"/>
        <w:szCs w:val="40"/>
        <w:rtl/>
      </w:rPr>
      <w:t>מ</w:t>
    </w:r>
    <w:r w:rsidRPr="00A27EAC">
      <w:rPr>
        <w:rFonts w:ascii="Arial" w:hAnsi="Arial" w:cs="David"/>
        <w:color w:val="17365D"/>
        <w:sz w:val="40"/>
        <w:szCs w:val="40"/>
        <w:rtl/>
      </w:rPr>
      <w:t>ועצה אזורית חוף אשקלון</w:t>
    </w:r>
  </w:p>
  <w:p w14:paraId="048F8A27" w14:textId="77777777" w:rsidR="005603F9" w:rsidRPr="0044209B" w:rsidRDefault="00A168E9" w:rsidP="0044209B">
    <w:pPr>
      <w:pStyle w:val="a3"/>
      <w:jc w:val="center"/>
      <w:rPr>
        <w:rFonts w:cs="David"/>
      </w:rPr>
    </w:pPr>
    <w:r w:rsidRPr="00A27EAC">
      <w:rPr>
        <w:rFonts w:ascii="Arial" w:hAnsi="Arial" w:cs="David" w:hint="cs"/>
        <w:b/>
        <w:bCs/>
        <w:color w:val="17365D"/>
        <w:sz w:val="40"/>
        <w:szCs w:val="40"/>
        <w:rtl/>
      </w:rPr>
      <w:t>לשכת ראש המועצה</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76100"/>
    <w:multiLevelType w:val="hybridMultilevel"/>
    <w:tmpl w:val="C18A59D0"/>
    <w:lvl w:ilvl="0" w:tplc="9130614E">
      <w:start w:val="1"/>
      <w:numFmt w:val="bullet"/>
      <w:lvlText w:val=""/>
      <w:lvlJc w:val="left"/>
      <w:pPr>
        <w:ind w:left="720" w:hanging="360"/>
      </w:pPr>
      <w:rPr>
        <w:rFonts w:ascii="Symbol" w:eastAsia="Calibri" w:hAnsi="Symbol" w:cs="David"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0983948"/>
    <w:multiLevelType w:val="hybridMultilevel"/>
    <w:tmpl w:val="F18645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C50482"/>
    <w:multiLevelType w:val="hybridMultilevel"/>
    <w:tmpl w:val="2E42E87E"/>
    <w:lvl w:ilvl="0" w:tplc="190EA2DA">
      <w:start w:val="1"/>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11BF70BC"/>
    <w:multiLevelType w:val="hybridMultilevel"/>
    <w:tmpl w:val="3248756E"/>
    <w:lvl w:ilvl="0" w:tplc="6B728600">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81162B"/>
    <w:multiLevelType w:val="hybridMultilevel"/>
    <w:tmpl w:val="2CDE90C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AE85AD5"/>
    <w:multiLevelType w:val="hybridMultilevel"/>
    <w:tmpl w:val="574C4FB2"/>
    <w:lvl w:ilvl="0" w:tplc="C3B0AE9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6C77DB"/>
    <w:multiLevelType w:val="hybridMultilevel"/>
    <w:tmpl w:val="1152DEC8"/>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AE03C4C"/>
    <w:multiLevelType w:val="hybridMultilevel"/>
    <w:tmpl w:val="2CDE90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250BD9"/>
    <w:multiLevelType w:val="hybridMultilevel"/>
    <w:tmpl w:val="9F96A8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252D38"/>
    <w:multiLevelType w:val="hybridMultilevel"/>
    <w:tmpl w:val="2CDE90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AD0C02"/>
    <w:multiLevelType w:val="hybridMultilevel"/>
    <w:tmpl w:val="4538F822"/>
    <w:lvl w:ilvl="0" w:tplc="38BE5376">
      <w:start w:val="1"/>
      <w:numFmt w:val="hebrew1"/>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15:restartNumberingAfterBreak="0">
    <w:nsid w:val="6BF72E02"/>
    <w:multiLevelType w:val="hybridMultilevel"/>
    <w:tmpl w:val="2CDE90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936598B"/>
    <w:multiLevelType w:val="hybridMultilevel"/>
    <w:tmpl w:val="0F581E8C"/>
    <w:lvl w:ilvl="0" w:tplc="26281EFE">
      <w:start w:val="1"/>
      <w:numFmt w:val="hebrew1"/>
      <w:lvlText w:val="%1."/>
      <w:lvlJc w:val="left"/>
      <w:pPr>
        <w:ind w:left="786" w:hanging="360"/>
      </w:pPr>
      <w:rPr>
        <w:rFonts w:hint="default"/>
        <w:b w:val="0"/>
        <w:bCs/>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16cid:durableId="1590578178">
    <w:abstractNumId w:val="9"/>
  </w:num>
  <w:num w:numId="2" w16cid:durableId="503319664">
    <w:abstractNumId w:val="0"/>
  </w:num>
  <w:num w:numId="3" w16cid:durableId="1172062346">
    <w:abstractNumId w:val="2"/>
  </w:num>
  <w:num w:numId="4" w16cid:durableId="112216900">
    <w:abstractNumId w:val="12"/>
  </w:num>
  <w:num w:numId="5" w16cid:durableId="1647660879">
    <w:abstractNumId w:val="5"/>
  </w:num>
  <w:num w:numId="6" w16cid:durableId="343896616">
    <w:abstractNumId w:val="1"/>
  </w:num>
  <w:num w:numId="7" w16cid:durableId="1995261275">
    <w:abstractNumId w:val="11"/>
  </w:num>
  <w:num w:numId="8" w16cid:durableId="150097723">
    <w:abstractNumId w:val="7"/>
  </w:num>
  <w:num w:numId="9" w16cid:durableId="1820417160">
    <w:abstractNumId w:val="6"/>
  </w:num>
  <w:num w:numId="10" w16cid:durableId="1535339420">
    <w:abstractNumId w:val="10"/>
  </w:num>
  <w:num w:numId="11" w16cid:durableId="1289623140">
    <w:abstractNumId w:val="8"/>
  </w:num>
  <w:num w:numId="12" w16cid:durableId="1346522233">
    <w:abstractNumId w:val="3"/>
  </w:num>
  <w:num w:numId="13" w16cid:durableId="8793654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C12"/>
    <w:rsid w:val="0000733A"/>
    <w:rsid w:val="000251EF"/>
    <w:rsid w:val="00040BD2"/>
    <w:rsid w:val="0005673A"/>
    <w:rsid w:val="00070ADC"/>
    <w:rsid w:val="001272B5"/>
    <w:rsid w:val="001474EC"/>
    <w:rsid w:val="001B3E55"/>
    <w:rsid w:val="001C16A3"/>
    <w:rsid w:val="002210AB"/>
    <w:rsid w:val="002B2C12"/>
    <w:rsid w:val="002C18E7"/>
    <w:rsid w:val="002E4C72"/>
    <w:rsid w:val="002F00B6"/>
    <w:rsid w:val="00357BAF"/>
    <w:rsid w:val="00363A88"/>
    <w:rsid w:val="00376FFB"/>
    <w:rsid w:val="003B5277"/>
    <w:rsid w:val="00476F3F"/>
    <w:rsid w:val="004B7164"/>
    <w:rsid w:val="004C0110"/>
    <w:rsid w:val="00524599"/>
    <w:rsid w:val="00534385"/>
    <w:rsid w:val="005C7720"/>
    <w:rsid w:val="006322B0"/>
    <w:rsid w:val="006327F8"/>
    <w:rsid w:val="0063496A"/>
    <w:rsid w:val="00675211"/>
    <w:rsid w:val="00682392"/>
    <w:rsid w:val="00897DD5"/>
    <w:rsid w:val="008B7396"/>
    <w:rsid w:val="008C0CC9"/>
    <w:rsid w:val="009100E9"/>
    <w:rsid w:val="00942303"/>
    <w:rsid w:val="00953CF3"/>
    <w:rsid w:val="00A168E9"/>
    <w:rsid w:val="00A41B35"/>
    <w:rsid w:val="00A637D0"/>
    <w:rsid w:val="00AB5961"/>
    <w:rsid w:val="00AB7E11"/>
    <w:rsid w:val="00AF3DE2"/>
    <w:rsid w:val="00B0430A"/>
    <w:rsid w:val="00B660BE"/>
    <w:rsid w:val="00B71EF5"/>
    <w:rsid w:val="00B840DF"/>
    <w:rsid w:val="00B90D78"/>
    <w:rsid w:val="00B94119"/>
    <w:rsid w:val="00C40289"/>
    <w:rsid w:val="00D1150D"/>
    <w:rsid w:val="00D259D6"/>
    <w:rsid w:val="00D44265"/>
    <w:rsid w:val="00DE068F"/>
    <w:rsid w:val="00DE6EA0"/>
    <w:rsid w:val="00E3072E"/>
    <w:rsid w:val="00E70623"/>
    <w:rsid w:val="00E96F38"/>
    <w:rsid w:val="00F13863"/>
    <w:rsid w:val="00F523E0"/>
    <w:rsid w:val="00F92D32"/>
    <w:rsid w:val="00FC4ECD"/>
    <w:rsid w:val="00FD168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FCB4B"/>
  <w15:chartTrackingRefBased/>
  <w15:docId w15:val="{457236E2-479A-48E9-87FA-85298104B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072E"/>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B2C12"/>
    <w:pPr>
      <w:tabs>
        <w:tab w:val="center" w:pos="4153"/>
        <w:tab w:val="right" w:pos="8306"/>
      </w:tabs>
      <w:spacing w:after="0" w:line="240" w:lineRule="auto"/>
    </w:pPr>
    <w:rPr>
      <w:rFonts w:ascii="Calibri" w:eastAsia="Calibri" w:hAnsi="Calibri" w:cs="Arial"/>
    </w:rPr>
  </w:style>
  <w:style w:type="character" w:customStyle="1" w:styleId="a4">
    <w:name w:val="כותרת עליונה תו"/>
    <w:basedOn w:val="a0"/>
    <w:link w:val="a3"/>
    <w:uiPriority w:val="99"/>
    <w:rsid w:val="002B2C12"/>
    <w:rPr>
      <w:rFonts w:ascii="Calibri" w:eastAsia="Calibri" w:hAnsi="Calibri" w:cs="Arial"/>
    </w:rPr>
  </w:style>
  <w:style w:type="paragraph" w:styleId="a5">
    <w:name w:val="footer"/>
    <w:basedOn w:val="a"/>
    <w:link w:val="a6"/>
    <w:uiPriority w:val="99"/>
    <w:unhideWhenUsed/>
    <w:rsid w:val="002B2C12"/>
    <w:pPr>
      <w:tabs>
        <w:tab w:val="center" w:pos="4153"/>
        <w:tab w:val="right" w:pos="8306"/>
      </w:tabs>
      <w:spacing w:after="0" w:line="240" w:lineRule="auto"/>
    </w:pPr>
  </w:style>
  <w:style w:type="character" w:customStyle="1" w:styleId="a6">
    <w:name w:val="כותרת תחתונה תו"/>
    <w:basedOn w:val="a0"/>
    <w:link w:val="a5"/>
    <w:uiPriority w:val="99"/>
    <w:rsid w:val="002B2C12"/>
  </w:style>
  <w:style w:type="paragraph" w:styleId="a7">
    <w:name w:val="List Paragraph"/>
    <w:basedOn w:val="a"/>
    <w:uiPriority w:val="34"/>
    <w:qFormat/>
    <w:rsid w:val="001474EC"/>
    <w:pPr>
      <w:ind w:left="720"/>
      <w:contextualSpacing/>
    </w:pPr>
  </w:style>
  <w:style w:type="paragraph" w:styleId="a8">
    <w:name w:val="Balloon Text"/>
    <w:basedOn w:val="a"/>
    <w:link w:val="a9"/>
    <w:uiPriority w:val="99"/>
    <w:semiHidden/>
    <w:unhideWhenUsed/>
    <w:rsid w:val="00897DD5"/>
    <w:pPr>
      <w:spacing w:after="0" w:line="240" w:lineRule="auto"/>
    </w:pPr>
    <w:rPr>
      <w:rFonts w:ascii="Tahoma" w:hAnsi="Tahoma" w:cs="Tahoma"/>
      <w:sz w:val="18"/>
      <w:szCs w:val="18"/>
    </w:rPr>
  </w:style>
  <w:style w:type="character" w:customStyle="1" w:styleId="a9">
    <w:name w:val="טקסט בלונים תו"/>
    <w:basedOn w:val="a0"/>
    <w:link w:val="a8"/>
    <w:uiPriority w:val="99"/>
    <w:semiHidden/>
    <w:rsid w:val="00897DD5"/>
    <w:rPr>
      <w:rFonts w:ascii="Tahoma" w:hAnsi="Tahoma" w:cs="Tahoma"/>
      <w:sz w:val="18"/>
      <w:szCs w:val="18"/>
    </w:rPr>
  </w:style>
  <w:style w:type="table" w:styleId="aa">
    <w:name w:val="Table Grid"/>
    <w:basedOn w:val="a1"/>
    <w:uiPriority w:val="39"/>
    <w:rsid w:val="003B5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281846">
      <w:bodyDiv w:val="1"/>
      <w:marLeft w:val="0"/>
      <w:marRight w:val="0"/>
      <w:marTop w:val="0"/>
      <w:marBottom w:val="0"/>
      <w:divBdr>
        <w:top w:val="none" w:sz="0" w:space="0" w:color="auto"/>
        <w:left w:val="none" w:sz="0" w:space="0" w:color="auto"/>
        <w:bottom w:val="none" w:sz="0" w:space="0" w:color="auto"/>
        <w:right w:val="none" w:sz="0" w:space="0" w:color="auto"/>
      </w:divBdr>
    </w:div>
    <w:div w:id="1549028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4</Pages>
  <Words>980</Words>
  <Characters>4900</Characters>
  <Application>Microsoft Office Word</Application>
  <DocSecurity>0</DocSecurity>
  <Lines>40</Lines>
  <Paragraphs>11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muaza hof ashkelon</dc:creator>
  <cp:keywords/>
  <dc:description/>
  <cp:lastModifiedBy>muaza hof ashkelon</cp:lastModifiedBy>
  <cp:revision>9</cp:revision>
  <cp:lastPrinted>2022-09-01T05:54:00Z</cp:lastPrinted>
  <dcterms:created xsi:type="dcterms:W3CDTF">2022-08-31T06:13:00Z</dcterms:created>
  <dcterms:modified xsi:type="dcterms:W3CDTF">2022-09-01T06:19:00Z</dcterms:modified>
</cp:coreProperties>
</file>